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</w:pPr>
      <w:r>
        <w:rPr/>
        <w:t>La mora judicial en los juzgados especializados de</w:t>
      </w:r>
      <w:r>
        <w:rPr>
          <w:spacing w:val="-107"/>
        </w:rPr>
        <w:t> </w:t>
      </w:r>
      <w:r>
        <w:rPr/>
        <w:t>cobro.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situación</w:t>
      </w:r>
      <w:r>
        <w:rPr>
          <w:spacing w:val="-4"/>
        </w:rPr>
        <w:t> </w:t>
      </w:r>
      <w:r>
        <w:rPr/>
        <w:t>inconcebible</w:t>
      </w:r>
      <w:r>
        <w:rPr>
          <w:spacing w:val="-4"/>
        </w:rPr>
        <w:t> </w:t>
      </w:r>
      <w:r>
        <w:rPr/>
        <w:t>e</w:t>
      </w:r>
      <w:r>
        <w:rPr>
          <w:spacing w:val="-3"/>
        </w:rPr>
        <w:t> </w:t>
      </w:r>
      <w:r>
        <w:rPr/>
        <w:t>insostenible</w:t>
      </w:r>
    </w:p>
    <w:p>
      <w:pPr>
        <w:spacing w:before="150"/>
        <w:ind w:left="0" w:right="123" w:firstLine="0"/>
        <w:jc w:val="right"/>
        <w:rPr>
          <w:rFonts w:ascii="Arial"/>
          <w:i/>
          <w:sz w:val="28"/>
        </w:rPr>
      </w:pPr>
      <w:r>
        <w:rPr>
          <w:rFonts w:ascii="Arial"/>
          <w:i/>
          <w:sz w:val="28"/>
        </w:rPr>
        <w:t>Ricardo</w:t>
      </w:r>
      <w:r>
        <w:rPr>
          <w:rFonts w:ascii="Arial"/>
          <w:i/>
          <w:spacing w:val="-6"/>
          <w:sz w:val="28"/>
        </w:rPr>
        <w:t> </w:t>
      </w:r>
      <w:r>
        <w:rPr>
          <w:rFonts w:ascii="Arial"/>
          <w:i/>
          <w:sz w:val="28"/>
        </w:rPr>
        <w:t>Calvo</w:t>
      </w:r>
      <w:r>
        <w:rPr>
          <w:rFonts w:ascii="Arial"/>
          <w:i/>
          <w:spacing w:val="-6"/>
          <w:sz w:val="28"/>
        </w:rPr>
        <w:t> </w:t>
      </w:r>
      <w:r>
        <w:rPr>
          <w:rFonts w:ascii="Arial"/>
          <w:i/>
          <w:sz w:val="28"/>
        </w:rPr>
        <w:t>Gamboa*</w:t>
      </w:r>
    </w:p>
    <w:p>
      <w:pPr>
        <w:pStyle w:val="BodyText"/>
        <w:spacing w:before="11"/>
        <w:rPr>
          <w:rFonts w:ascii="Arial"/>
          <w:i/>
          <w:sz w:val="42"/>
        </w:rPr>
      </w:pPr>
    </w:p>
    <w:p>
      <w:pPr>
        <w:pStyle w:val="BodyText"/>
        <w:spacing w:line="242" w:lineRule="auto"/>
        <w:ind w:left="123" w:right="119" w:firstLine="453"/>
        <w:jc w:val="both"/>
      </w:pPr>
      <w:r>
        <w:rPr>
          <w:b/>
        </w:rPr>
        <w:t>Resumen: </w:t>
      </w:r>
      <w:r>
        <w:rPr/>
        <w:t>Uno de los temas más sentidos hoy día en el ámbito de la actividad judicial es el de la</w:t>
      </w:r>
      <w:r>
        <w:rPr>
          <w:spacing w:val="1"/>
        </w:rPr>
        <w:t> </w:t>
      </w:r>
      <w:r>
        <w:rPr/>
        <w:t>mora</w:t>
      </w:r>
      <w:r>
        <w:rPr>
          <w:spacing w:val="-13"/>
        </w:rPr>
        <w:t> </w:t>
      </w:r>
      <w:r>
        <w:rPr/>
        <w:t>judicial</w:t>
      </w:r>
      <w:r>
        <w:rPr>
          <w:spacing w:val="-12"/>
        </w:rPr>
        <w:t> </w:t>
      </w:r>
      <w:r>
        <w:rPr/>
        <w:t>y</w:t>
      </w:r>
      <w:r>
        <w:rPr>
          <w:spacing w:val="-13"/>
        </w:rPr>
        <w:t> </w:t>
      </w:r>
      <w:r>
        <w:rPr/>
        <w:t>muy</w:t>
      </w:r>
      <w:r>
        <w:rPr>
          <w:spacing w:val="-12"/>
        </w:rPr>
        <w:t> </w:t>
      </w:r>
      <w:r>
        <w:rPr/>
        <w:t>especialmente</w:t>
      </w:r>
      <w:r>
        <w:rPr>
          <w:spacing w:val="-12"/>
        </w:rPr>
        <w:t> </w:t>
      </w:r>
      <w:r>
        <w:rPr/>
        <w:t>la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sucede</w:t>
      </w:r>
      <w:r>
        <w:rPr>
          <w:spacing w:val="-12"/>
        </w:rPr>
        <w:t> </w:t>
      </w:r>
      <w:r>
        <w:rPr/>
        <w:t>en</w:t>
      </w:r>
      <w:r>
        <w:rPr>
          <w:spacing w:val="-13"/>
        </w:rPr>
        <w:t> </w:t>
      </w:r>
      <w:r>
        <w:rPr/>
        <w:t>los</w:t>
      </w:r>
      <w:r>
        <w:rPr>
          <w:spacing w:val="-11"/>
        </w:rPr>
        <w:t> </w:t>
      </w:r>
      <w:r>
        <w:rPr/>
        <w:t>juzgados</w:t>
      </w:r>
      <w:r>
        <w:rPr>
          <w:spacing w:val="-12"/>
        </w:rPr>
        <w:t> </w:t>
      </w:r>
      <w:r>
        <w:rPr/>
        <w:t>especializados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cobro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nuestro</w:t>
      </w:r>
      <w:r>
        <w:rPr>
          <w:spacing w:val="-12"/>
        </w:rPr>
        <w:t> </w:t>
      </w:r>
      <w:r>
        <w:rPr/>
        <w:t>país.</w:t>
      </w:r>
      <w:r>
        <w:rPr>
          <w:spacing w:val="-58"/>
        </w:rPr>
        <w:t> </w:t>
      </w:r>
      <w:r>
        <w:rPr/>
        <w:t>La</w:t>
      </w:r>
      <w:r>
        <w:rPr>
          <w:spacing w:val="-1"/>
        </w:rPr>
        <w:t> </w:t>
      </w:r>
      <w:r>
        <w:rPr/>
        <w:t>práctica recursiva abusiva</w:t>
      </w:r>
      <w:r>
        <w:rPr>
          <w:spacing w:val="-1"/>
        </w:rPr>
        <w:t> </w:t>
      </w:r>
      <w:r>
        <w:rPr/>
        <w:t>y su</w:t>
      </w:r>
      <w:r>
        <w:rPr>
          <w:spacing w:val="-1"/>
        </w:rPr>
        <w:t> </w:t>
      </w:r>
      <w:r>
        <w:rPr/>
        <w:t>permisión</w:t>
      </w:r>
      <w:r>
        <w:rPr>
          <w:spacing w:val="-1"/>
        </w:rPr>
        <w:t> </w:t>
      </w:r>
      <w:r>
        <w:rPr/>
        <w:t>agrava esta situación</w:t>
      </w:r>
      <w:r>
        <w:rPr>
          <w:spacing w:val="-2"/>
        </w:rPr>
        <w:t> </w:t>
      </w:r>
      <w:r>
        <w:rPr/>
        <w:t>inconcebible e insostenible.</w:t>
      </w:r>
    </w:p>
    <w:p>
      <w:pPr>
        <w:pStyle w:val="BodyText"/>
        <w:spacing w:before="8"/>
      </w:pPr>
    </w:p>
    <w:p>
      <w:pPr>
        <w:pStyle w:val="BodyText"/>
        <w:ind w:left="577"/>
      </w:pPr>
      <w:r>
        <w:rPr>
          <w:b/>
        </w:rPr>
        <w:t>Palabras claves:</w:t>
      </w:r>
      <w:r>
        <w:rPr>
          <w:b/>
          <w:spacing w:val="-1"/>
        </w:rPr>
        <w:t> </w:t>
      </w:r>
      <w:r>
        <w:rPr/>
        <w:t>mora- mora judicial- procesos de cobro -recursos- recursos de apelación.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23" w:right="118" w:firstLine="453"/>
        <w:jc w:val="both"/>
      </w:pPr>
      <w:r>
        <w:rPr>
          <w:b/>
        </w:rPr>
        <w:t>Abstract:</w:t>
      </w:r>
      <w:r>
        <w:rPr>
          <w:b/>
          <w:spacing w:val="-4"/>
        </w:rPr>
        <w:t> </w:t>
      </w:r>
      <w:r>
        <w:rPr/>
        <w:t>One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most</w:t>
      </w:r>
      <w:r>
        <w:rPr>
          <w:spacing w:val="-3"/>
        </w:rPr>
        <w:t> </w:t>
      </w:r>
      <w:r>
        <w:rPr/>
        <w:t>felt</w:t>
      </w:r>
      <w:r>
        <w:rPr>
          <w:spacing w:val="-4"/>
        </w:rPr>
        <w:t> </w:t>
      </w:r>
      <w:r>
        <w:rPr/>
        <w:t>issues</w:t>
      </w:r>
      <w:r>
        <w:rPr>
          <w:spacing w:val="-3"/>
        </w:rPr>
        <w:t> </w:t>
      </w:r>
      <w:r>
        <w:rPr/>
        <w:t>today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field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judicial</w:t>
      </w:r>
      <w:r>
        <w:rPr>
          <w:spacing w:val="-5"/>
        </w:rPr>
        <w:t> </w:t>
      </w:r>
      <w:r>
        <w:rPr/>
        <w:t>arrears</w:t>
      </w:r>
      <w:r>
        <w:rPr>
          <w:spacing w:val="-3"/>
        </w:rPr>
        <w:t> </w:t>
      </w:r>
      <w:r>
        <w:rPr/>
        <w:t>and</w:t>
      </w:r>
      <w:r>
        <w:rPr>
          <w:spacing w:val="-58"/>
        </w:rPr>
        <w:t> </w:t>
      </w:r>
      <w:r>
        <w:rPr/>
        <w:t>especially</w:t>
      </w:r>
      <w:r>
        <w:rPr>
          <w:spacing w:val="-2"/>
        </w:rPr>
        <w:t> </w:t>
      </w:r>
      <w:r>
        <w:rPr/>
        <w:t>what</w:t>
      </w:r>
      <w:r>
        <w:rPr>
          <w:spacing w:val="-2"/>
        </w:rPr>
        <w:t> </w:t>
      </w:r>
      <w:r>
        <w:rPr/>
        <w:t>happens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Specialized</w:t>
      </w:r>
      <w:r>
        <w:rPr>
          <w:spacing w:val="-2"/>
        </w:rPr>
        <w:t> </w:t>
      </w:r>
      <w:r>
        <w:rPr/>
        <w:t>Collection</w:t>
      </w:r>
      <w:r>
        <w:rPr>
          <w:spacing w:val="-2"/>
        </w:rPr>
        <w:t> </w:t>
      </w:r>
      <w:r>
        <w:rPr/>
        <w:t>Courts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our</w:t>
      </w:r>
      <w:r>
        <w:rPr>
          <w:spacing w:val="-2"/>
        </w:rPr>
        <w:t> </w:t>
      </w:r>
      <w:r>
        <w:rPr/>
        <w:t>country.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abuse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use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58"/>
        </w:rPr>
        <w:t> </w:t>
      </w:r>
      <w:r>
        <w:rPr/>
        <w:t>appeal</w:t>
      </w:r>
      <w:r>
        <w:rPr>
          <w:spacing w:val="-1"/>
        </w:rPr>
        <w:t> </w:t>
      </w:r>
      <w:r>
        <w:rPr/>
        <w:t>and its admission aggravate this</w:t>
      </w:r>
      <w:r>
        <w:rPr>
          <w:spacing w:val="-1"/>
        </w:rPr>
        <w:t> </w:t>
      </w:r>
      <w:r>
        <w:rPr/>
        <w:t>inconceivable and untenable situation.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footerReference w:type="even" r:id="rId6"/>
          <w:type w:val="continuous"/>
          <w:pgSz w:w="12240" w:h="15840"/>
          <w:pgMar w:footer="624" w:top="940" w:bottom="820" w:left="1020" w:right="1000"/>
          <w:pgNumType w:start="37"/>
        </w:sectPr>
      </w:pPr>
    </w:p>
    <w:p>
      <w:pPr>
        <w:pStyle w:val="Heading1"/>
        <w:spacing w:line="249" w:lineRule="auto" w:before="90"/>
        <w:ind w:left="136" w:right="919"/>
      </w:pPr>
      <w:r>
        <w:rPr/>
        <w:t>La cuestión de la mora judicial en los</w:t>
      </w:r>
      <w:r>
        <w:rPr>
          <w:spacing w:val="-57"/>
        </w:rPr>
        <w:t> </w:t>
      </w:r>
      <w:r>
        <w:rPr/>
        <w:t>juzgados</w:t>
      </w:r>
      <w:r>
        <w:rPr>
          <w:spacing w:val="-1"/>
        </w:rPr>
        <w:t> </w:t>
      </w:r>
      <w:r>
        <w:rPr/>
        <w:t>especializados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cobro</w:t>
      </w:r>
    </w:p>
    <w:p>
      <w:pPr>
        <w:pStyle w:val="BodyText"/>
        <w:spacing w:before="6"/>
        <w:rPr>
          <w:b/>
        </w:rPr>
      </w:pPr>
    </w:p>
    <w:p>
      <w:pPr>
        <w:pStyle w:val="BodyText"/>
        <w:spacing w:line="242" w:lineRule="auto"/>
        <w:ind w:left="136" w:right="38" w:firstLine="453"/>
        <w:jc w:val="both"/>
      </w:pPr>
      <w:r>
        <w:rPr/>
        <w:t>Uno</w:t>
      </w:r>
      <w:r>
        <w:rPr>
          <w:spacing w:val="27"/>
        </w:rPr>
        <w:t> </w:t>
      </w:r>
      <w:r>
        <w:rPr/>
        <w:t>de</w:t>
      </w:r>
      <w:r>
        <w:rPr>
          <w:spacing w:val="28"/>
        </w:rPr>
        <w:t> </w:t>
      </w:r>
      <w:r>
        <w:rPr/>
        <w:t>los</w:t>
      </w:r>
      <w:r>
        <w:rPr>
          <w:spacing w:val="28"/>
        </w:rPr>
        <w:t> </w:t>
      </w:r>
      <w:r>
        <w:rPr/>
        <w:t>temas</w:t>
      </w:r>
      <w:r>
        <w:rPr>
          <w:spacing w:val="28"/>
        </w:rPr>
        <w:t> </w:t>
      </w:r>
      <w:r>
        <w:rPr/>
        <w:t>más</w:t>
      </w:r>
      <w:r>
        <w:rPr>
          <w:spacing w:val="28"/>
        </w:rPr>
        <w:t> </w:t>
      </w:r>
      <w:r>
        <w:rPr/>
        <w:t>sentidos</w:t>
      </w:r>
      <w:r>
        <w:rPr>
          <w:spacing w:val="28"/>
        </w:rPr>
        <w:t> </w:t>
      </w:r>
      <w:r>
        <w:rPr/>
        <w:t>hoy</w:t>
      </w:r>
      <w:r>
        <w:rPr>
          <w:spacing w:val="28"/>
        </w:rPr>
        <w:t> </w:t>
      </w:r>
      <w:r>
        <w:rPr/>
        <w:t>día</w:t>
      </w:r>
      <w:r>
        <w:rPr>
          <w:spacing w:val="28"/>
        </w:rPr>
        <w:t> </w:t>
      </w:r>
      <w:r>
        <w:rPr/>
        <w:t>en</w:t>
      </w:r>
      <w:r>
        <w:rPr>
          <w:spacing w:val="-58"/>
        </w:rPr>
        <w:t> </w:t>
      </w:r>
      <w:r>
        <w:rPr/>
        <w:t>el ámbito de la actividad judicial, con su lógica</w:t>
      </w:r>
      <w:r>
        <w:rPr>
          <w:spacing w:val="1"/>
        </w:rPr>
        <w:t> </w:t>
      </w:r>
      <w:r>
        <w:rPr/>
        <w:t>repercusión mediática, es el de la mora judicial y</w:t>
      </w:r>
      <w:r>
        <w:rPr>
          <w:spacing w:val="-57"/>
        </w:rPr>
        <w:t> </w:t>
      </w:r>
      <w:r>
        <w:rPr/>
        <w:t>muy</w:t>
      </w:r>
      <w:r>
        <w:rPr>
          <w:spacing w:val="-7"/>
        </w:rPr>
        <w:t> </w:t>
      </w:r>
      <w:r>
        <w:rPr/>
        <w:t>especialmente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que</w:t>
      </w:r>
      <w:r>
        <w:rPr>
          <w:spacing w:val="-7"/>
        </w:rPr>
        <w:t> </w:t>
      </w:r>
      <w:r>
        <w:rPr/>
        <w:t>sucede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juzgados</w:t>
      </w:r>
      <w:r>
        <w:rPr>
          <w:spacing w:val="-58"/>
        </w:rPr>
        <w:t> </w:t>
      </w:r>
      <w:r>
        <w:rPr/>
        <w:t>especializados de cobro de nuestro país.</w:t>
      </w:r>
    </w:p>
    <w:p>
      <w:pPr>
        <w:pStyle w:val="BodyText"/>
        <w:spacing w:before="10"/>
      </w:pPr>
    </w:p>
    <w:p>
      <w:pPr>
        <w:pStyle w:val="BodyText"/>
        <w:spacing w:line="242" w:lineRule="auto" w:before="1"/>
        <w:ind w:left="136" w:right="38" w:firstLine="453"/>
        <w:jc w:val="both"/>
      </w:pPr>
      <w:r>
        <w:rPr/>
        <w:t>Como</w:t>
      </w:r>
      <w:r>
        <w:rPr>
          <w:spacing w:val="-9"/>
        </w:rPr>
        <w:t> </w:t>
      </w:r>
      <w:r>
        <w:rPr/>
        <w:t>ha</w:t>
      </w:r>
      <w:r>
        <w:rPr>
          <w:spacing w:val="-8"/>
        </w:rPr>
        <w:t> </w:t>
      </w:r>
      <w:r>
        <w:rPr/>
        <w:t>sido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tónica</w:t>
      </w:r>
      <w:r>
        <w:rPr>
          <w:spacing w:val="-8"/>
        </w:rPr>
        <w:t> </w:t>
      </w:r>
      <w:r>
        <w:rPr/>
        <w:t>de</w:t>
      </w:r>
      <w:r>
        <w:rPr>
          <w:spacing w:val="-9"/>
        </w:rPr>
        <w:t> </w:t>
      </w:r>
      <w:r>
        <w:rPr/>
        <w:t>todas</w:t>
      </w:r>
      <w:r>
        <w:rPr>
          <w:spacing w:val="-7"/>
        </w:rPr>
        <w:t> </w:t>
      </w:r>
      <w:r>
        <w:rPr/>
        <w:t>las</w:t>
      </w:r>
      <w:r>
        <w:rPr>
          <w:spacing w:val="-7"/>
        </w:rPr>
        <w:t> </w:t>
      </w:r>
      <w:r>
        <w:rPr/>
        <w:t>reformas</w:t>
      </w:r>
      <w:r>
        <w:rPr>
          <w:spacing w:val="-58"/>
        </w:rPr>
        <w:t> </w:t>
      </w:r>
      <w:r>
        <w:rPr/>
        <w:t>legales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procedimiento,</w:t>
      </w:r>
      <w:r>
        <w:rPr>
          <w:spacing w:val="1"/>
        </w:rPr>
        <w:t> </w:t>
      </w:r>
      <w:r>
        <w:rPr/>
        <w:t>siempre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nos</w:t>
      </w:r>
      <w:r>
        <w:rPr>
          <w:spacing w:val="1"/>
        </w:rPr>
        <w:t> </w:t>
      </w:r>
      <w:r>
        <w:rPr/>
        <w:t>han</w:t>
      </w:r>
      <w:r>
        <w:rPr>
          <w:spacing w:val="1"/>
        </w:rPr>
        <w:t> </w:t>
      </w:r>
      <w:r>
        <w:rPr/>
        <w:t>presentado como la solución definitiva al letargo</w:t>
      </w:r>
      <w:r>
        <w:rPr>
          <w:spacing w:val="-57"/>
        </w:rPr>
        <w:t> </w:t>
      </w:r>
      <w:r>
        <w:rPr/>
        <w:t>judicial</w:t>
      </w:r>
      <w:r>
        <w:rPr>
          <w:spacing w:val="-7"/>
        </w:rPr>
        <w:t> </w:t>
      </w:r>
      <w:r>
        <w:rPr/>
        <w:t>existente.</w:t>
      </w:r>
      <w:r>
        <w:rPr>
          <w:spacing w:val="-6"/>
        </w:rPr>
        <w:t> </w:t>
      </w:r>
      <w:r>
        <w:rPr/>
        <w:t>Los</w:t>
      </w:r>
      <w:r>
        <w:rPr>
          <w:spacing w:val="-6"/>
        </w:rPr>
        <w:t> </w:t>
      </w:r>
      <w:r>
        <w:rPr/>
        <w:t>nuevos</w:t>
      </w:r>
      <w:r>
        <w:rPr>
          <w:spacing w:val="-6"/>
        </w:rPr>
        <w:t> </w:t>
      </w:r>
      <w:r>
        <w:rPr/>
        <w:t>códigos</w:t>
      </w:r>
      <w:r>
        <w:rPr>
          <w:spacing w:val="-6"/>
        </w:rPr>
        <w:t> </w:t>
      </w:r>
      <w:r>
        <w:rPr/>
        <w:t>procesales</w:t>
      </w:r>
    </w:p>
    <w:p>
      <w:pPr>
        <w:pStyle w:val="BodyText"/>
        <w:spacing w:line="242" w:lineRule="auto" w:before="5"/>
        <w:ind w:left="136" w:right="38"/>
        <w:jc w:val="both"/>
      </w:pPr>
      <w:r>
        <w:rPr/>
        <w:t>-ya sea en la materia civil, penal, administrativa,</w:t>
      </w:r>
      <w:r>
        <w:rPr>
          <w:spacing w:val="-57"/>
        </w:rPr>
        <w:t> </w:t>
      </w:r>
      <w:r>
        <w:rPr/>
        <w:t>etc…</w:t>
      </w:r>
      <w:r>
        <w:rPr>
          <w:spacing w:val="61"/>
        </w:rPr>
        <w:t> </w:t>
      </w:r>
      <w:r>
        <w:rPr/>
        <w:t>-</w:t>
      </w:r>
      <w:r>
        <w:rPr>
          <w:spacing w:val="61"/>
        </w:rPr>
        <w:t> </w:t>
      </w:r>
      <w:r>
        <w:rPr/>
        <w:t>se   presentan   ampulosamente   como</w:t>
      </w:r>
      <w:r>
        <w:rPr>
          <w:spacing w:val="-57"/>
        </w:rPr>
        <w:t> </w:t>
      </w:r>
      <w:r>
        <w:rPr/>
        <w:t>la</w:t>
      </w:r>
      <w:r>
        <w:rPr>
          <w:spacing w:val="1"/>
        </w:rPr>
        <w:t> </w:t>
      </w:r>
      <w:r>
        <w:rPr/>
        <w:t>panacea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lograr</w:t>
      </w:r>
      <w:r>
        <w:rPr>
          <w:spacing w:val="1"/>
        </w:rPr>
        <w:t> </w:t>
      </w:r>
      <w:r>
        <w:rPr/>
        <w:t>procesos</w:t>
      </w:r>
      <w:r>
        <w:rPr>
          <w:spacing w:val="1"/>
        </w:rPr>
        <w:t> </w:t>
      </w:r>
      <w:r>
        <w:rPr/>
        <w:t>céleres,</w:t>
      </w:r>
      <w:r>
        <w:rPr>
          <w:spacing w:val="-57"/>
        </w:rPr>
        <w:t> </w:t>
      </w:r>
      <w:r>
        <w:rPr/>
        <w:t>acompañados de jornadas de capacitación, libros</w:t>
      </w:r>
      <w:r>
        <w:rPr>
          <w:spacing w:val="-57"/>
        </w:rPr>
        <w:t> </w:t>
      </w:r>
      <w:r>
        <w:rPr/>
        <w:t>y</w:t>
      </w:r>
      <w:r>
        <w:rPr>
          <w:spacing w:val="-1"/>
        </w:rPr>
        <w:t> </w:t>
      </w:r>
      <w:r>
        <w:rPr/>
        <w:t>artículos que buscan explicar</w:t>
      </w:r>
      <w:r>
        <w:rPr>
          <w:spacing w:val="-1"/>
        </w:rPr>
        <w:t> </w:t>
      </w:r>
      <w:r>
        <w:rPr/>
        <w:t>sus</w:t>
      </w:r>
      <w:r>
        <w:rPr>
          <w:spacing w:val="-1"/>
        </w:rPr>
        <w:t> </w:t>
      </w:r>
      <w:r>
        <w:rPr/>
        <w:t>contenidos.</w:t>
      </w:r>
    </w:p>
    <w:p>
      <w:pPr>
        <w:pStyle w:val="BodyText"/>
        <w:spacing w:before="10"/>
      </w:pPr>
    </w:p>
    <w:p>
      <w:pPr>
        <w:pStyle w:val="BodyText"/>
        <w:spacing w:line="242" w:lineRule="auto" w:before="1"/>
        <w:ind w:left="136" w:right="38" w:firstLine="453"/>
        <w:jc w:val="both"/>
      </w:pPr>
      <w:r>
        <w:rPr/>
        <w:t>Gran</w:t>
      </w:r>
      <w:r>
        <w:rPr>
          <w:spacing w:val="1"/>
        </w:rPr>
        <w:t> </w:t>
      </w:r>
      <w:r>
        <w:rPr/>
        <w:t>parte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este</w:t>
      </w:r>
      <w:r>
        <w:rPr>
          <w:spacing w:val="60"/>
        </w:rPr>
        <w:t> </w:t>
      </w:r>
      <w:r>
        <w:rPr/>
        <w:t>fenómeno</w:t>
      </w:r>
      <w:r>
        <w:rPr>
          <w:spacing w:val="60"/>
        </w:rPr>
        <w:t> </w:t>
      </w:r>
      <w:r>
        <w:rPr/>
        <w:t>que</w:t>
      </w:r>
      <w:r>
        <w:rPr>
          <w:spacing w:val="60"/>
        </w:rPr>
        <w:t> </w:t>
      </w:r>
      <w:r>
        <w:rPr/>
        <w:t>sucede</w:t>
      </w:r>
      <w:r>
        <w:rPr>
          <w:spacing w:val="-57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sede</w:t>
      </w:r>
      <w:r>
        <w:rPr>
          <w:spacing w:val="1"/>
        </w:rPr>
        <w:t> </w:t>
      </w:r>
      <w:r>
        <w:rPr/>
        <w:t>de</w:t>
      </w:r>
      <w:r>
        <w:rPr>
          <w:spacing w:val="60"/>
        </w:rPr>
        <w:t> </w:t>
      </w:r>
      <w:r>
        <w:rPr/>
        <w:t>los</w:t>
      </w:r>
      <w:r>
        <w:rPr>
          <w:spacing w:val="60"/>
        </w:rPr>
        <w:t> </w:t>
      </w:r>
      <w:r>
        <w:rPr/>
        <w:t>tribunales</w:t>
      </w:r>
      <w:r>
        <w:rPr>
          <w:spacing w:val="60"/>
        </w:rPr>
        <w:t> </w:t>
      </w:r>
      <w:r>
        <w:rPr/>
        <w:t>especializados</w:t>
      </w:r>
      <w:r>
        <w:rPr>
          <w:spacing w:val="60"/>
        </w:rPr>
        <w:t> </w:t>
      </w:r>
      <w:r>
        <w:rPr/>
        <w:t>se</w:t>
      </w:r>
      <w:r>
        <w:rPr>
          <w:spacing w:val="-58"/>
        </w:rPr>
        <w:t> </w:t>
      </w:r>
      <w:r>
        <w:rPr/>
        <w:t>ha</w:t>
      </w:r>
      <w:r>
        <w:rPr>
          <w:spacing w:val="1"/>
        </w:rPr>
        <w:t> </w:t>
      </w:r>
      <w:r>
        <w:rPr/>
        <w:t>atribuido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gran</w:t>
      </w:r>
      <w:r>
        <w:rPr>
          <w:spacing w:val="1"/>
        </w:rPr>
        <w:t> </w:t>
      </w:r>
      <w:r>
        <w:rPr/>
        <w:t>cantidad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casos</w:t>
      </w:r>
      <w:r>
        <w:rPr>
          <w:spacing w:val="1"/>
        </w:rPr>
        <w:t> </w:t>
      </w:r>
      <w:r>
        <w:rPr/>
        <w:t>que</w:t>
      </w:r>
      <w:r>
        <w:rPr>
          <w:spacing w:val="-57"/>
        </w:rPr>
        <w:t> </w:t>
      </w:r>
      <w:r>
        <w:rPr/>
        <w:t>ingresan por el cobro de tarjetas de crédito y a</w:t>
      </w:r>
      <w:r>
        <w:rPr>
          <w:spacing w:val="1"/>
        </w:rPr>
        <w:t> </w:t>
      </w:r>
      <w:r>
        <w:rPr/>
        <w:t>otros</w:t>
      </w:r>
      <w:r>
        <w:rPr>
          <w:spacing w:val="-9"/>
        </w:rPr>
        <w:t> </w:t>
      </w:r>
      <w:r>
        <w:rPr/>
        <w:t>abundamientos</w:t>
      </w:r>
      <w:r>
        <w:rPr>
          <w:spacing w:val="-8"/>
        </w:rPr>
        <w:t> </w:t>
      </w:r>
      <w:r>
        <w:rPr/>
        <w:t>crediticios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sus</w:t>
      </w:r>
      <w:r>
        <w:rPr>
          <w:spacing w:val="-8"/>
        </w:rPr>
        <w:t> </w:t>
      </w:r>
      <w:r>
        <w:rPr/>
        <w:t>respectivos</w:t>
      </w:r>
      <w:r>
        <w:rPr>
          <w:spacing w:val="-58"/>
        </w:rPr>
        <w:t> </w:t>
      </w:r>
      <w:r>
        <w:rPr/>
        <w:t>incumplimientos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podrían</w:t>
      </w:r>
      <w:r>
        <w:rPr>
          <w:spacing w:val="1"/>
        </w:rPr>
        <w:t> </w:t>
      </w:r>
      <w:r>
        <w:rPr/>
        <w:t>justificarlo,</w:t>
      </w:r>
      <w:r>
        <w:rPr>
          <w:spacing w:val="1"/>
        </w:rPr>
        <w:t> </w:t>
      </w:r>
      <w:r>
        <w:rPr/>
        <w:t>pero</w:t>
      </w:r>
      <w:r>
        <w:rPr>
          <w:spacing w:val="-57"/>
        </w:rPr>
        <w:t> </w:t>
      </w:r>
      <w:r>
        <w:rPr/>
        <w:t>nuestra experiencia profesional nos ha permitido</w:t>
      </w:r>
      <w:r>
        <w:rPr>
          <w:spacing w:val="-57"/>
        </w:rPr>
        <w:t> </w:t>
      </w:r>
      <w:r>
        <w:rPr/>
        <w:t>observar</w:t>
      </w:r>
      <w:r>
        <w:rPr>
          <w:spacing w:val="1"/>
        </w:rPr>
        <w:t> </w:t>
      </w:r>
      <w:r>
        <w:rPr/>
        <w:t>otro</w:t>
      </w:r>
      <w:r>
        <w:rPr>
          <w:spacing w:val="1"/>
        </w:rPr>
        <w:t> </w:t>
      </w:r>
      <w:r>
        <w:rPr/>
        <w:t>fenómeno</w:t>
      </w:r>
      <w:r>
        <w:rPr>
          <w:spacing w:val="1"/>
        </w:rPr>
        <w:t> </w:t>
      </w:r>
      <w:r>
        <w:rPr/>
        <w:t>más</w:t>
      </w:r>
      <w:r>
        <w:rPr>
          <w:spacing w:val="1"/>
        </w:rPr>
        <w:t> </w:t>
      </w:r>
      <w:r>
        <w:rPr/>
        <w:t>estrechamente</w:t>
      </w:r>
      <w:r>
        <w:rPr>
          <w:spacing w:val="-57"/>
        </w:rPr>
        <w:t> </w:t>
      </w:r>
      <w:r>
        <w:rPr>
          <w:spacing w:val="-1"/>
        </w:rPr>
        <w:t>ligado</w:t>
      </w:r>
      <w:r>
        <w:rPr>
          <w:spacing w:val="-17"/>
        </w:rPr>
        <w:t> </w:t>
      </w:r>
      <w:r>
        <w:rPr>
          <w:spacing w:val="-1"/>
        </w:rPr>
        <w:t>a</w:t>
      </w:r>
      <w:r>
        <w:rPr>
          <w:spacing w:val="-16"/>
        </w:rPr>
        <w:t> </w:t>
      </w:r>
      <w:r>
        <w:rPr>
          <w:spacing w:val="-1"/>
        </w:rPr>
        <w:t>la</w:t>
      </w:r>
      <w:r>
        <w:rPr>
          <w:spacing w:val="-16"/>
        </w:rPr>
        <w:t> </w:t>
      </w:r>
      <w:r>
        <w:rPr>
          <w:spacing w:val="-1"/>
        </w:rPr>
        <w:t>práctica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estos</w:t>
      </w:r>
      <w:r>
        <w:rPr>
          <w:spacing w:val="-17"/>
        </w:rPr>
        <w:t> </w:t>
      </w:r>
      <w:r>
        <w:rPr/>
        <w:t>tribunales</w:t>
      </w:r>
      <w:r>
        <w:rPr>
          <w:spacing w:val="-16"/>
        </w:rPr>
        <w:t> </w:t>
      </w:r>
      <w:r>
        <w:rPr/>
        <w:t>relacionada</w:t>
      </w:r>
      <w:r>
        <w:rPr>
          <w:spacing w:val="-57"/>
        </w:rPr>
        <w:t> </w:t>
      </w:r>
      <w:r>
        <w:rPr/>
        <w:t>a determinados institutos procesales.</w:t>
      </w:r>
    </w:p>
    <w:p>
      <w:pPr>
        <w:pStyle w:val="BodyText"/>
        <w:spacing w:line="242" w:lineRule="auto" w:before="95"/>
        <w:ind w:left="136" w:right="134" w:firstLine="453"/>
        <w:jc w:val="both"/>
      </w:pPr>
      <w:r>
        <w:rPr/>
        <w:br w:type="column"/>
      </w:r>
      <w:r>
        <w:rPr/>
        <w:t>Entre</w:t>
      </w:r>
      <w:r>
        <w:rPr>
          <w:spacing w:val="60"/>
        </w:rPr>
        <w:t> </w:t>
      </w:r>
      <w:r>
        <w:rPr/>
        <w:t>esas</w:t>
      </w:r>
      <w:r>
        <w:rPr>
          <w:spacing w:val="60"/>
        </w:rPr>
        <w:t> </w:t>
      </w:r>
      <w:r>
        <w:rPr/>
        <w:t>prácticas</w:t>
      </w:r>
      <w:r>
        <w:rPr>
          <w:spacing w:val="60"/>
        </w:rPr>
        <w:t> </w:t>
      </w:r>
      <w:r>
        <w:rPr/>
        <w:t>apuntadas</w:t>
      </w:r>
      <w:r>
        <w:rPr>
          <w:spacing w:val="60"/>
        </w:rPr>
        <w:t> </w:t>
      </w:r>
      <w:r>
        <w:rPr/>
        <w:t>sobresale</w:t>
      </w:r>
      <w:r>
        <w:rPr>
          <w:spacing w:val="1"/>
        </w:rPr>
        <w:t> </w:t>
      </w:r>
      <w:r>
        <w:rPr/>
        <w:t>la forma en que los jueces de cobro proceden</w:t>
      </w:r>
      <w:r>
        <w:rPr>
          <w:spacing w:val="1"/>
        </w:rPr>
        <w:t> </w:t>
      </w:r>
      <w:r>
        <w:rPr/>
        <w:t>indiscriminadamente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conceder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-58"/>
        </w:rPr>
        <w:t> </w:t>
      </w:r>
      <w:r>
        <w:rPr/>
        <w:t>apelación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judiciales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evidentemente la ley no concede, produciendo</w:t>
      </w:r>
      <w:r>
        <w:rPr>
          <w:spacing w:val="1"/>
        </w:rPr>
        <w:t> </w:t>
      </w:r>
      <w:r>
        <w:rPr/>
        <w:t>como consecuencia que los procesos se dilaten</w:t>
      </w:r>
      <w:r>
        <w:rPr>
          <w:spacing w:val="1"/>
        </w:rPr>
        <w:t> </w:t>
      </w:r>
      <w:r>
        <w:rPr/>
        <w:t>entre</w:t>
      </w:r>
      <w:r>
        <w:rPr>
          <w:spacing w:val="57"/>
        </w:rPr>
        <w:t> </w:t>
      </w:r>
      <w:r>
        <w:rPr/>
        <w:t>aproximadamente</w:t>
      </w:r>
      <w:r>
        <w:rPr>
          <w:spacing w:val="57"/>
        </w:rPr>
        <w:t> </w:t>
      </w:r>
      <w:r>
        <w:rPr/>
        <w:t>seis</w:t>
      </w:r>
      <w:r>
        <w:rPr>
          <w:spacing w:val="57"/>
        </w:rPr>
        <w:t> </w:t>
      </w:r>
      <w:r>
        <w:rPr/>
        <w:t>u</w:t>
      </w:r>
      <w:r>
        <w:rPr>
          <w:spacing w:val="57"/>
        </w:rPr>
        <w:t> </w:t>
      </w:r>
      <w:r>
        <w:rPr/>
        <w:t>ocho</w:t>
      </w:r>
      <w:r>
        <w:rPr>
          <w:spacing w:val="57"/>
        </w:rPr>
        <w:t> </w:t>
      </w:r>
      <w:r>
        <w:rPr/>
        <w:t>meses;</w:t>
      </w:r>
      <w:r>
        <w:rPr>
          <w:spacing w:val="-58"/>
        </w:rPr>
        <w:t> </w:t>
      </w:r>
      <w:r>
        <w:rPr/>
        <w:t>tiempo que se toma el Tribunal de Apelación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simplemente</w:t>
      </w:r>
      <w:r>
        <w:rPr>
          <w:spacing w:val="1"/>
        </w:rPr>
        <w:t> </w:t>
      </w:r>
      <w:r>
        <w:rPr/>
        <w:t>resolver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rechazo,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el</w:t>
      </w:r>
      <w:r>
        <w:rPr>
          <w:spacing w:val="-57"/>
        </w:rPr>
        <w:t> </w:t>
      </w:r>
      <w:r>
        <w:rPr/>
        <w:t>fundamento lógico y esperado de que el recurso</w:t>
      </w:r>
      <w:r>
        <w:rPr>
          <w:spacing w:val="1"/>
        </w:rPr>
        <w:t> </w:t>
      </w:r>
      <w:r>
        <w:rPr/>
        <w:t>interpuesto no procede por no estar previsto en</w:t>
      </w:r>
      <w:r>
        <w:rPr>
          <w:spacing w:val="1"/>
        </w:rPr>
        <w:t> </w:t>
      </w:r>
      <w:r>
        <w:rPr/>
        <w:t>ninguna de las hipótesis establecidas en la ley .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ind w:left="590"/>
        <w:jc w:val="both"/>
      </w:pPr>
      <w:r>
        <w:rPr/>
        <w:t>Si</w:t>
      </w:r>
      <w:r>
        <w:rPr>
          <w:spacing w:val="49"/>
        </w:rPr>
        <w:t> </w:t>
      </w:r>
      <w:r>
        <w:rPr/>
        <w:t>observamos</w:t>
      </w:r>
      <w:r>
        <w:rPr>
          <w:spacing w:val="50"/>
        </w:rPr>
        <w:t> </w:t>
      </w:r>
      <w:r>
        <w:rPr/>
        <w:t>lo</w:t>
      </w:r>
      <w:r>
        <w:rPr>
          <w:spacing w:val="50"/>
        </w:rPr>
        <w:t> </w:t>
      </w:r>
      <w:r>
        <w:rPr/>
        <w:t>dispuesto</w:t>
      </w:r>
      <w:r>
        <w:rPr>
          <w:spacing w:val="49"/>
        </w:rPr>
        <w:t> </w:t>
      </w:r>
      <w:r>
        <w:rPr/>
        <w:t>en</w:t>
      </w:r>
      <w:r>
        <w:rPr>
          <w:spacing w:val="50"/>
        </w:rPr>
        <w:t> </w:t>
      </w:r>
      <w:r>
        <w:rPr/>
        <w:t>el</w:t>
      </w:r>
      <w:r>
        <w:rPr>
          <w:spacing w:val="50"/>
        </w:rPr>
        <w:t> </w:t>
      </w:r>
      <w:r>
        <w:rPr/>
        <w:t>artículo</w:t>
      </w:r>
    </w:p>
    <w:p>
      <w:pPr>
        <w:pStyle w:val="BodyText"/>
        <w:spacing w:line="242" w:lineRule="auto" w:before="4"/>
        <w:ind w:left="136" w:right="135"/>
        <w:jc w:val="both"/>
      </w:pPr>
      <w:r>
        <w:rPr/>
        <w:t>67.3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Código</w:t>
      </w:r>
      <w:r>
        <w:rPr>
          <w:spacing w:val="-3"/>
        </w:rPr>
        <w:t> </w:t>
      </w:r>
      <w:r>
        <w:rPr/>
        <w:t>Procesal</w:t>
      </w:r>
      <w:r>
        <w:rPr>
          <w:spacing w:val="-3"/>
        </w:rPr>
        <w:t> </w:t>
      </w:r>
      <w:r>
        <w:rPr/>
        <w:t>Civil,</w:t>
      </w:r>
      <w:r>
        <w:rPr>
          <w:spacing w:val="-3"/>
        </w:rPr>
        <w:t> </w:t>
      </w:r>
      <w:r>
        <w:rPr/>
        <w:t>allí</w:t>
      </w:r>
      <w:r>
        <w:rPr>
          <w:spacing w:val="-3"/>
        </w:rPr>
        <w:t> </w:t>
      </w:r>
      <w:r>
        <w:rPr/>
        <w:t>se</w:t>
      </w:r>
      <w:r>
        <w:rPr>
          <w:spacing w:val="-3"/>
        </w:rPr>
        <w:t> </w:t>
      </w:r>
      <w:r>
        <w:rPr/>
        <w:t>establecen</w:t>
      </w:r>
      <w:r>
        <w:rPr>
          <w:spacing w:val="-58"/>
        </w:rPr>
        <w:t> </w:t>
      </w:r>
      <w:r>
        <w:rPr/>
        <w:t>treinta y dos hipótesis que habilitan a interponer</w:t>
      </w:r>
      <w:r>
        <w:rPr>
          <w:spacing w:val="1"/>
        </w:rPr>
        <w:t> </w:t>
      </w:r>
      <w:r>
        <w:rPr>
          <w:spacing w:val="-1"/>
        </w:rPr>
        <w:t>en</w:t>
      </w:r>
      <w:r>
        <w:rPr>
          <w:spacing w:val="-14"/>
        </w:rPr>
        <w:t> </w:t>
      </w:r>
      <w:r>
        <w:rPr>
          <w:spacing w:val="-1"/>
        </w:rPr>
        <w:t>un</w:t>
      </w:r>
      <w:r>
        <w:rPr>
          <w:spacing w:val="-13"/>
        </w:rPr>
        <w:t> </w:t>
      </w:r>
      <w:r>
        <w:rPr>
          <w:spacing w:val="-1"/>
        </w:rPr>
        <w:t>caso</w:t>
      </w:r>
      <w:r>
        <w:rPr>
          <w:spacing w:val="-13"/>
        </w:rPr>
        <w:t> </w:t>
      </w:r>
      <w:r>
        <w:rPr>
          <w:spacing w:val="-1"/>
        </w:rPr>
        <w:t>un</w:t>
      </w:r>
      <w:r>
        <w:rPr>
          <w:spacing w:val="-14"/>
        </w:rPr>
        <w:t> </w:t>
      </w:r>
      <w:r>
        <w:rPr>
          <w:spacing w:val="-1"/>
        </w:rPr>
        <w:t>Recurso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Apelación;</w:t>
      </w:r>
      <w:r>
        <w:rPr>
          <w:spacing w:val="-14"/>
        </w:rPr>
        <w:t> </w:t>
      </w:r>
      <w:r>
        <w:rPr/>
        <w:t>sin</w:t>
      </w:r>
      <w:r>
        <w:rPr>
          <w:spacing w:val="-14"/>
        </w:rPr>
        <w:t> </w:t>
      </w:r>
      <w:r>
        <w:rPr/>
        <w:t>embargo</w:t>
      </w:r>
      <w:r>
        <w:rPr>
          <w:spacing w:val="-57"/>
        </w:rPr>
        <w:t> </w:t>
      </w:r>
      <w:r>
        <w:rPr/>
        <w:t>no todas ellas están referidas o relacionadas al</w:t>
      </w:r>
      <w:r>
        <w:rPr>
          <w:spacing w:val="1"/>
        </w:rPr>
        <w:t> </w:t>
      </w:r>
      <w:r>
        <w:rPr/>
        <w:t>proceso cobratorio.</w:t>
      </w:r>
    </w:p>
    <w:p>
      <w:pPr>
        <w:pStyle w:val="BodyText"/>
        <w:spacing w:before="10"/>
      </w:pPr>
    </w:p>
    <w:p>
      <w:pPr>
        <w:pStyle w:val="BodyText"/>
        <w:spacing w:line="242" w:lineRule="auto" w:before="1"/>
        <w:ind w:left="136" w:right="134" w:firstLine="453"/>
        <w:jc w:val="both"/>
      </w:pPr>
      <w:r>
        <w:rPr/>
        <w:t>En consecuencia, le corresponderá al Juez a</w:t>
      </w:r>
      <w:r>
        <w:rPr>
          <w:spacing w:val="-57"/>
        </w:rPr>
        <w:t> </w:t>
      </w:r>
      <w:r>
        <w:rPr/>
        <w:t>cargo de un proceso judicial de esta naturaleza</w:t>
      </w:r>
      <w:r>
        <w:rPr>
          <w:spacing w:val="1"/>
        </w:rPr>
        <w:t> </w:t>
      </w:r>
      <w:r>
        <w:rPr>
          <w:spacing w:val="-1"/>
        </w:rPr>
        <w:t>repasar</w:t>
      </w:r>
      <w:r>
        <w:rPr>
          <w:spacing w:val="-29"/>
        </w:rPr>
        <w:t> </w:t>
      </w:r>
      <w:r>
        <w:rPr>
          <w:spacing w:val="-1"/>
        </w:rPr>
        <w:t>la</w:t>
      </w:r>
      <w:r>
        <w:rPr>
          <w:spacing w:val="-27"/>
        </w:rPr>
        <w:t> </w:t>
      </w:r>
      <w:r>
        <w:rPr>
          <w:spacing w:val="-1"/>
        </w:rPr>
        <w:t>lectura</w:t>
      </w:r>
      <w:r>
        <w:rPr>
          <w:spacing w:val="-29"/>
        </w:rPr>
        <w:t> </w:t>
      </w:r>
      <w:r>
        <w:rPr/>
        <w:t>de</w:t>
      </w:r>
      <w:r>
        <w:rPr>
          <w:spacing w:val="-27"/>
        </w:rPr>
        <w:t> </w:t>
      </w:r>
      <w:r>
        <w:rPr/>
        <w:t>dicho</w:t>
      </w:r>
      <w:r>
        <w:rPr>
          <w:spacing w:val="-27"/>
        </w:rPr>
        <w:t> </w:t>
      </w:r>
      <w:r>
        <w:rPr/>
        <w:t>artículo</w:t>
      </w:r>
      <w:r>
        <w:rPr>
          <w:spacing w:val="-29"/>
        </w:rPr>
        <w:t> </w:t>
      </w:r>
      <w:r>
        <w:rPr/>
        <w:t>para</w:t>
      </w:r>
      <w:r>
        <w:rPr>
          <w:spacing w:val="-27"/>
        </w:rPr>
        <w:t> </w:t>
      </w:r>
      <w:r>
        <w:rPr/>
        <w:t>determinar</w:t>
      </w:r>
      <w:r>
        <w:rPr>
          <w:spacing w:val="-58"/>
        </w:rPr>
        <w:t> </w:t>
      </w:r>
      <w:r>
        <w:rPr/>
        <w:t>si el recurso de apelación planteado por algunas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partes</w:t>
      </w:r>
      <w:r>
        <w:rPr>
          <w:spacing w:val="60"/>
        </w:rPr>
        <w:t> </w:t>
      </w:r>
      <w:r>
        <w:rPr/>
        <w:t>intervinientes,</w:t>
      </w:r>
      <w:r>
        <w:rPr>
          <w:spacing w:val="60"/>
        </w:rPr>
        <w:t> </w:t>
      </w:r>
      <w:r>
        <w:rPr/>
        <w:t>es</w:t>
      </w:r>
      <w:r>
        <w:rPr>
          <w:spacing w:val="60"/>
        </w:rPr>
        <w:t> </w:t>
      </w:r>
      <w:r>
        <w:rPr/>
        <w:t>procedente</w:t>
      </w:r>
      <w:r>
        <w:rPr>
          <w:spacing w:val="60"/>
        </w:rPr>
        <w:t> </w:t>
      </w:r>
      <w:r>
        <w:rPr/>
        <w:t>o</w:t>
      </w:r>
      <w:r>
        <w:rPr>
          <w:spacing w:val="1"/>
        </w:rPr>
        <w:t> </w:t>
      </w:r>
      <w:r>
        <w:rPr/>
        <w:t>no, y con fundamento en lo establecido en el</w:t>
      </w:r>
      <w:r>
        <w:rPr>
          <w:spacing w:val="1"/>
        </w:rPr>
        <w:t> </w:t>
      </w:r>
      <w:r>
        <w:rPr/>
        <w:t>artículo 67.1 del código de rito, declarar su (im)</w:t>
      </w:r>
      <w:r>
        <w:rPr>
          <w:spacing w:val="1"/>
        </w:rPr>
        <w:t> </w:t>
      </w:r>
      <w:r>
        <w:rPr/>
        <w:t>procedencia.</w:t>
      </w:r>
    </w:p>
    <w:p>
      <w:pPr>
        <w:spacing w:after="0" w:line="242" w:lineRule="auto"/>
        <w:jc w:val="both"/>
        <w:sectPr>
          <w:type w:val="continuous"/>
          <w:pgSz w:w="12240" w:h="15840"/>
          <w:pgMar w:top="940" w:bottom="820" w:left="1020" w:right="1000"/>
          <w:cols w:num="2" w:equalWidth="0">
            <w:col w:w="4882" w:space="374"/>
            <w:col w:w="4964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spacing w:before="95"/>
        <w:ind w:left="137" w:right="0" w:firstLine="0"/>
        <w:jc w:val="left"/>
        <w:rPr>
          <w:rFonts w:ascii="Arial MT" w:hAnsi="Arial MT"/>
          <w:sz w:val="16"/>
        </w:rPr>
      </w:pPr>
      <w:r>
        <w:rPr>
          <w:rFonts w:ascii="Arial MT" w:hAnsi="Arial MT"/>
          <w:position w:val="5"/>
          <w:sz w:val="9"/>
        </w:rPr>
        <w:t>*</w:t>
      </w:r>
      <w:r>
        <w:rPr>
          <w:rFonts w:ascii="Arial MT" w:hAnsi="Arial MT"/>
          <w:sz w:val="16"/>
        </w:rPr>
        <w:t>Master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en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Derecho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Empresarial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y</w:t>
      </w:r>
      <w:r>
        <w:rPr>
          <w:rFonts w:ascii="Arial MT" w:hAnsi="Arial MT"/>
          <w:spacing w:val="-2"/>
          <w:sz w:val="16"/>
        </w:rPr>
        <w:t> </w:t>
      </w:r>
      <w:r>
        <w:rPr>
          <w:rFonts w:ascii="Arial MT" w:hAnsi="Arial MT"/>
          <w:sz w:val="16"/>
        </w:rPr>
        <w:t>Tributario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por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Universidad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para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la</w:t>
      </w:r>
      <w:r>
        <w:rPr>
          <w:rFonts w:ascii="Arial MT" w:hAnsi="Arial MT"/>
          <w:spacing w:val="-4"/>
          <w:sz w:val="16"/>
        </w:rPr>
        <w:t> </w:t>
      </w:r>
      <w:r>
        <w:rPr>
          <w:rFonts w:ascii="Arial MT" w:hAnsi="Arial MT"/>
          <w:sz w:val="16"/>
        </w:rPr>
        <w:t>Cooperación</w:t>
      </w:r>
      <w:r>
        <w:rPr>
          <w:rFonts w:ascii="Arial MT" w:hAnsi="Arial MT"/>
          <w:spacing w:val="-3"/>
          <w:sz w:val="16"/>
        </w:rPr>
        <w:t> </w:t>
      </w:r>
      <w:r>
        <w:rPr>
          <w:rFonts w:ascii="Arial MT" w:hAnsi="Arial MT"/>
          <w:sz w:val="16"/>
        </w:rPr>
        <w:t>Internacional</w:t>
      </w:r>
    </w:p>
    <w:p>
      <w:pPr>
        <w:spacing w:after="0"/>
        <w:jc w:val="left"/>
        <w:rPr>
          <w:rFonts w:ascii="Arial MT" w:hAnsi="Arial MT"/>
          <w:sz w:val="16"/>
        </w:rPr>
        <w:sectPr>
          <w:type w:val="continuous"/>
          <w:pgSz w:w="12240" w:h="15840"/>
          <w:pgMar w:top="940" w:bottom="820" w:left="1020" w:right="1000"/>
        </w:sectPr>
      </w:pPr>
    </w:p>
    <w:p>
      <w:pPr>
        <w:pStyle w:val="BodyText"/>
        <w:spacing w:line="242" w:lineRule="auto" w:before="76"/>
        <w:ind w:left="113" w:right="38" w:firstLine="453"/>
        <w:jc w:val="both"/>
      </w:pPr>
      <w:r>
        <w:rPr/>
        <w:t>Con</w:t>
      </w:r>
      <w:r>
        <w:rPr>
          <w:spacing w:val="61"/>
        </w:rPr>
        <w:t> </w:t>
      </w:r>
      <w:r>
        <w:rPr/>
        <w:t>el</w:t>
      </w:r>
      <w:r>
        <w:rPr>
          <w:spacing w:val="61"/>
        </w:rPr>
        <w:t> </w:t>
      </w:r>
      <w:r>
        <w:rPr/>
        <w:t>objeto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respaldar</w:t>
      </w:r>
      <w:r>
        <w:rPr>
          <w:spacing w:val="61"/>
        </w:rPr>
        <w:t> </w:t>
      </w:r>
      <w:r>
        <w:rPr/>
        <w:t>seriamente</w:t>
      </w:r>
      <w:r>
        <w:rPr>
          <w:spacing w:val="-57"/>
        </w:rPr>
        <w:t> </w:t>
      </w:r>
      <w:r>
        <w:rPr/>
        <w:t>esta afirmación investigamos en los diferentes</w:t>
      </w:r>
      <w:r>
        <w:rPr>
          <w:spacing w:val="1"/>
        </w:rPr>
        <w:t> </w:t>
      </w:r>
      <w:r>
        <w:rPr/>
        <w:t>Tribunales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Apelación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nuestro</w:t>
      </w:r>
      <w:r>
        <w:rPr>
          <w:spacing w:val="1"/>
        </w:rPr>
        <w:t> </w:t>
      </w:r>
      <w:r>
        <w:rPr/>
        <w:t>país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dimensión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incidencia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apelación</w:t>
      </w:r>
      <w:r>
        <w:rPr>
          <w:spacing w:val="1"/>
        </w:rPr>
        <w:t> </w:t>
      </w:r>
      <w:r>
        <w:rPr/>
        <w:t>declarados</w:t>
      </w:r>
      <w:r>
        <w:rPr>
          <w:spacing w:val="1"/>
        </w:rPr>
        <w:t> </w:t>
      </w:r>
      <w:r>
        <w:rPr/>
        <w:t>mal</w:t>
      </w:r>
      <w:r>
        <w:rPr>
          <w:spacing w:val="1"/>
        </w:rPr>
        <w:t> </w:t>
      </w:r>
      <w:r>
        <w:rPr/>
        <w:t>admitidos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juzgados</w:t>
      </w:r>
      <w:r>
        <w:rPr>
          <w:spacing w:val="-8"/>
        </w:rPr>
        <w:t> </w:t>
      </w:r>
      <w:r>
        <w:rPr/>
        <w:t>especializados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cobro,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través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una</w:t>
      </w:r>
      <w:r>
        <w:rPr>
          <w:spacing w:val="-58"/>
        </w:rPr>
        <w:t> </w:t>
      </w:r>
      <w:r>
        <w:rPr/>
        <w:t>cuidadosa lectura de la abundante jurisprudencia</w:t>
      </w:r>
      <w:r>
        <w:rPr>
          <w:spacing w:val="-57"/>
        </w:rPr>
        <w:t> </w:t>
      </w:r>
      <w:r>
        <w:rPr/>
        <w:t>disponible en el sistema digital NEXUS, de la</w:t>
      </w:r>
      <w:r>
        <w:rPr>
          <w:spacing w:val="1"/>
        </w:rPr>
        <w:t> </w:t>
      </w:r>
      <w:r>
        <w:rPr/>
        <w:t>cual</w:t>
      </w:r>
      <w:r>
        <w:rPr>
          <w:spacing w:val="-5"/>
        </w:rPr>
        <w:t> </w:t>
      </w:r>
      <w:r>
        <w:rPr/>
        <w:t>solo</w:t>
      </w:r>
      <w:r>
        <w:rPr>
          <w:spacing w:val="-5"/>
        </w:rPr>
        <w:t> </w:t>
      </w:r>
      <w:r>
        <w:rPr/>
        <w:t>se</w:t>
      </w:r>
      <w:r>
        <w:rPr>
          <w:spacing w:val="-6"/>
        </w:rPr>
        <w:t> </w:t>
      </w:r>
      <w:r>
        <w:rPr/>
        <w:t>expone</w:t>
      </w:r>
      <w:r>
        <w:rPr>
          <w:spacing w:val="-4"/>
        </w:rPr>
        <w:t> </w:t>
      </w:r>
      <w:r>
        <w:rPr/>
        <w:t>una</w:t>
      </w:r>
      <w:r>
        <w:rPr>
          <w:spacing w:val="-5"/>
        </w:rPr>
        <w:t> </w:t>
      </w:r>
      <w:r>
        <w:rPr/>
        <w:t>pequeña</w:t>
      </w:r>
      <w:r>
        <w:rPr>
          <w:spacing w:val="-5"/>
        </w:rPr>
        <w:t> </w:t>
      </w:r>
      <w:r>
        <w:rPr/>
        <w:t>muestra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fin</w:t>
      </w:r>
      <w:r>
        <w:rPr>
          <w:spacing w:val="-5"/>
        </w:rPr>
        <w:t> </w:t>
      </w:r>
      <w:r>
        <w:rPr/>
        <w:t>de</w:t>
      </w:r>
      <w:r>
        <w:rPr>
          <w:spacing w:val="-58"/>
        </w:rPr>
        <w:t> </w:t>
      </w:r>
      <w:r>
        <w:rPr/>
        <w:t>no recargar la información.</w:t>
      </w:r>
    </w:p>
    <w:p>
      <w:pPr>
        <w:pStyle w:val="BodyText"/>
        <w:spacing w:before="2"/>
        <w:rPr>
          <w:sz w:val="26"/>
        </w:rPr>
      </w:pPr>
    </w:p>
    <w:p>
      <w:pPr>
        <w:pStyle w:val="Heading1"/>
        <w:jc w:val="both"/>
      </w:pPr>
      <w:r>
        <w:rPr>
          <w:spacing w:val="-1"/>
        </w:rPr>
        <w:t>Los votos de</w:t>
      </w:r>
      <w:r>
        <w:rPr>
          <w:spacing w:val="-2"/>
        </w:rPr>
        <w:t> </w:t>
      </w:r>
      <w:r>
        <w:rPr>
          <w:spacing w:val="-1"/>
        </w:rPr>
        <w:t>los</w:t>
      </w:r>
      <w:r>
        <w:rPr>
          <w:spacing w:val="-6"/>
        </w:rPr>
        <w:t> </w:t>
      </w:r>
      <w:r>
        <w:rPr>
          <w:spacing w:val="-1"/>
        </w:rPr>
        <w:t>Tribunales </w:t>
      </w:r>
      <w:r>
        <w:rPr/>
        <w:t>de</w:t>
      </w:r>
      <w:r>
        <w:rPr>
          <w:spacing w:val="-14"/>
        </w:rPr>
        <w:t> </w:t>
      </w:r>
      <w:r>
        <w:rPr/>
        <w:t>Apelación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13" w:right="39" w:firstLine="453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Apelación</w:t>
      </w:r>
      <w:r>
        <w:rPr>
          <w:spacing w:val="1"/>
        </w:rPr>
        <w:t> </w:t>
      </w:r>
      <w:r>
        <w:rPr/>
        <w:t>Civil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 de Heredia, sólo por ejemplos podemos</w:t>
      </w:r>
      <w:r>
        <w:rPr>
          <w:spacing w:val="1"/>
        </w:rPr>
        <w:t> </w:t>
      </w:r>
      <w:r>
        <w:rPr/>
        <w:t>encontrar</w:t>
      </w:r>
      <w:r>
        <w:rPr>
          <w:spacing w:val="66"/>
        </w:rPr>
        <w:t> </w:t>
      </w:r>
      <w:r>
        <w:rPr/>
        <w:t>los</w:t>
      </w:r>
      <w:r>
        <w:rPr>
          <w:spacing w:val="67"/>
        </w:rPr>
        <w:t> </w:t>
      </w:r>
      <w:r>
        <w:rPr/>
        <w:t>votos:</w:t>
      </w:r>
      <w:r>
        <w:rPr>
          <w:spacing w:val="67"/>
        </w:rPr>
        <w:t> </w:t>
      </w:r>
      <w:r>
        <w:rPr/>
        <w:t>41-2020,</w:t>
      </w:r>
      <w:r>
        <w:rPr>
          <w:spacing w:val="66"/>
        </w:rPr>
        <w:t> </w:t>
      </w:r>
      <w:r>
        <w:rPr/>
        <w:t>299-2020,</w:t>
      </w:r>
      <w:r>
        <w:rPr>
          <w:spacing w:val="68"/>
        </w:rPr>
        <w:t> </w:t>
      </w:r>
      <w:r>
        <w:rPr/>
        <w:t>414-</w:t>
      </w:r>
    </w:p>
    <w:p>
      <w:pPr>
        <w:pStyle w:val="BodyText"/>
        <w:spacing w:before="4"/>
        <w:ind w:left="113"/>
        <w:jc w:val="both"/>
      </w:pPr>
      <w:r>
        <w:rPr/>
        <w:t>2020,</w:t>
      </w:r>
      <w:r>
        <w:rPr>
          <w:spacing w:val="60"/>
        </w:rPr>
        <w:t> </w:t>
      </w:r>
      <w:r>
        <w:rPr/>
        <w:t>52-2021,</w:t>
      </w:r>
      <w:r>
        <w:rPr>
          <w:spacing w:val="60"/>
        </w:rPr>
        <w:t> </w:t>
      </w:r>
      <w:r>
        <w:rPr/>
        <w:t>78-2021,</w:t>
      </w:r>
      <w:r>
        <w:rPr>
          <w:spacing w:val="60"/>
        </w:rPr>
        <w:t> </w:t>
      </w:r>
      <w:r>
        <w:rPr/>
        <w:t>223-2021,</w:t>
      </w:r>
      <w:r>
        <w:rPr>
          <w:spacing w:val="60"/>
        </w:rPr>
        <w:t> </w:t>
      </w:r>
      <w:r>
        <w:rPr/>
        <w:t>304-2021,</w:t>
      </w:r>
    </w:p>
    <w:p>
      <w:pPr>
        <w:pStyle w:val="BodyText"/>
        <w:spacing w:before="4"/>
        <w:ind w:left="113"/>
        <w:jc w:val="both"/>
      </w:pPr>
      <w:r>
        <w:rPr/>
        <w:t>333-2021, 2018-2021.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3" w:right="40" w:firstLine="453"/>
        <w:jc w:val="both"/>
      </w:pPr>
      <w:r>
        <w:rPr/>
        <w:t>De este Tribunal resaltamos el Voto 223-</w:t>
      </w:r>
      <w:r>
        <w:rPr>
          <w:spacing w:val="1"/>
        </w:rPr>
        <w:t> </w:t>
      </w:r>
      <w:r>
        <w:rPr/>
        <w:t>2021</w:t>
      </w:r>
      <w:r>
        <w:rPr>
          <w:spacing w:val="1"/>
        </w:rPr>
        <w:t> </w:t>
      </w:r>
      <w:r>
        <w:rPr/>
        <w:t>donde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advierte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Apelación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debió ni tan siquiera haber superado la etapa de</w:t>
      </w:r>
      <w:r>
        <w:rPr>
          <w:spacing w:val="1"/>
        </w:rPr>
        <w:t> </w:t>
      </w:r>
      <w:r>
        <w:rPr/>
        <w:t>admisibilidad, diciendo:</w:t>
      </w:r>
    </w:p>
    <w:p>
      <w:pPr>
        <w:pStyle w:val="BodyText"/>
        <w:spacing w:before="9"/>
      </w:pPr>
    </w:p>
    <w:p>
      <w:pPr>
        <w:spacing w:before="1"/>
        <w:ind w:left="567" w:right="0" w:firstLine="0"/>
        <w:jc w:val="left"/>
        <w:rPr>
          <w:i/>
          <w:sz w:val="24"/>
        </w:rPr>
      </w:pPr>
      <w:r>
        <w:rPr>
          <w:i/>
          <w:sz w:val="24"/>
        </w:rPr>
        <w:t>“CONSIDERANDO</w:t>
      </w:r>
      <w:r>
        <w:rPr>
          <w:i/>
          <w:spacing w:val="99"/>
          <w:sz w:val="24"/>
        </w:rPr>
        <w:t> </w:t>
      </w:r>
      <w:r>
        <w:rPr>
          <w:i/>
          <w:sz w:val="24"/>
        </w:rPr>
        <w:t>UNICO:</w:t>
      </w:r>
      <w:r>
        <w:rPr>
          <w:i/>
          <w:spacing w:val="99"/>
          <w:sz w:val="24"/>
        </w:rPr>
        <w:t> </w:t>
      </w:r>
      <w:r>
        <w:rPr>
          <w:i/>
          <w:sz w:val="24"/>
        </w:rPr>
        <w:t>Dispone</w:t>
      </w:r>
      <w:r>
        <w:rPr>
          <w:i/>
          <w:spacing w:val="100"/>
          <w:sz w:val="24"/>
        </w:rPr>
        <w:t> </w:t>
      </w:r>
      <w:r>
        <w:rPr>
          <w:i/>
          <w:sz w:val="24"/>
        </w:rPr>
        <w:t>el</w:t>
      </w:r>
    </w:p>
    <w:p>
      <w:pPr>
        <w:spacing w:line="242" w:lineRule="auto" w:before="4"/>
        <w:ind w:left="113" w:right="38" w:firstLine="0"/>
        <w:jc w:val="both"/>
        <w:rPr>
          <w:i/>
          <w:sz w:val="24"/>
        </w:rPr>
      </w:pPr>
      <w:r>
        <w:rPr>
          <w:i/>
          <w:sz w:val="24"/>
        </w:rPr>
        <w:t>numeral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67.6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Código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Procesal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Civil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que,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una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vez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recibido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expediente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36"/>
          <w:sz w:val="24"/>
        </w:rPr>
        <w:t> </w:t>
      </w:r>
      <w:r>
        <w:rPr>
          <w:i/>
          <w:sz w:val="24"/>
        </w:rPr>
        <w:t>Tribunal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Apelación,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primer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término,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deberá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revisarse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procedencia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formal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recurso.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Entre las formalidades en revisión, encontramos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artículo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67.1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ibídem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establece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procederá el recurso de apelación únicamente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contra</w:t>
      </w:r>
      <w:r>
        <w:rPr>
          <w:i/>
          <w:spacing w:val="107"/>
          <w:sz w:val="24"/>
        </w:rPr>
        <w:t> </w:t>
      </w:r>
      <w:r>
        <w:rPr>
          <w:i/>
          <w:sz w:val="24"/>
        </w:rPr>
        <w:t>las</w:t>
      </w:r>
      <w:r>
        <w:rPr>
          <w:i/>
          <w:spacing w:val="107"/>
          <w:sz w:val="24"/>
        </w:rPr>
        <w:t> </w:t>
      </w:r>
      <w:r>
        <w:rPr>
          <w:i/>
          <w:sz w:val="24"/>
        </w:rPr>
        <w:t>resoluciones</w:t>
      </w:r>
      <w:r>
        <w:rPr>
          <w:i/>
          <w:spacing w:val="107"/>
          <w:sz w:val="24"/>
        </w:rPr>
        <w:t> </w:t>
      </w:r>
      <w:r>
        <w:rPr>
          <w:i/>
          <w:sz w:val="24"/>
        </w:rPr>
        <w:t>que  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expresamente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disponga;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recogiendo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precepto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principio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taxatividad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impugnaticia,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según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 cual las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resoluciones solo serán recurribles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 los términos y ocasiones dispuestas por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legislador en las normas adjetivas. Del estudio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 lo resuelto en el auto n°2020004608 de las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siete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horas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treinta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34"/>
          <w:sz w:val="24"/>
        </w:rPr>
        <w:t> </w:t>
      </w:r>
      <w:r>
        <w:rPr>
          <w:i/>
          <w:sz w:val="24"/>
        </w:rPr>
        <w:t>ocho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minutos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veinte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abril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42"/>
          <w:sz w:val="24"/>
        </w:rPr>
        <w:t> </w:t>
      </w:r>
      <w:r>
        <w:rPr>
          <w:i/>
          <w:sz w:val="24"/>
        </w:rPr>
        <w:t>dos</w:t>
      </w:r>
      <w:r>
        <w:rPr>
          <w:i/>
          <w:spacing w:val="101"/>
          <w:sz w:val="24"/>
        </w:rPr>
        <w:t> </w:t>
      </w:r>
      <w:r>
        <w:rPr>
          <w:i/>
          <w:sz w:val="24"/>
        </w:rPr>
        <w:t>mil</w:t>
      </w:r>
      <w:r>
        <w:rPr>
          <w:i/>
          <w:spacing w:val="102"/>
          <w:sz w:val="24"/>
        </w:rPr>
        <w:t> </w:t>
      </w:r>
      <w:r>
        <w:rPr>
          <w:i/>
          <w:sz w:val="24"/>
        </w:rPr>
        <w:t>veinte,</w:t>
      </w:r>
      <w:r>
        <w:rPr>
          <w:i/>
          <w:spacing w:val="102"/>
          <w:sz w:val="24"/>
        </w:rPr>
        <w:t> </w:t>
      </w:r>
      <w:r>
        <w:rPr>
          <w:i/>
          <w:sz w:val="24"/>
        </w:rPr>
        <w:t>específicamente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cuanto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rechazo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oposición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incidente de falta de exigibilidad y nulidad 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actuaciones por extemporáneos, que es el punto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específico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impugnado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-según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desprende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los agravios presentados por el recurrente en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escrito de apelación incorporado al expediente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electrónico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día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23/4/20-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constata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entonces</w:t>
      </w:r>
    </w:p>
    <w:p>
      <w:pPr>
        <w:spacing w:line="242" w:lineRule="auto" w:before="79"/>
        <w:ind w:left="113" w:right="129" w:firstLine="0"/>
        <w:jc w:val="both"/>
        <w:rPr>
          <w:i/>
          <w:sz w:val="24"/>
        </w:rPr>
      </w:pPr>
      <w:r>
        <w:rPr/>
        <w:br w:type="column"/>
      </w:r>
      <w:r>
        <w:rPr>
          <w:i/>
          <w:sz w:val="24"/>
        </w:rPr>
        <w:t>que se rechazan ambas gestiones por haberse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presentado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fuera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del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plazo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ley,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6"/>
          <w:sz w:val="24"/>
        </w:rPr>
        <w:t> </w:t>
      </w:r>
      <w:r>
        <w:rPr>
          <w:i/>
          <w:sz w:val="24"/>
        </w:rPr>
        <w:t>manera</w:t>
      </w:r>
      <w:r>
        <w:rPr>
          <w:i/>
          <w:spacing w:val="-5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al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tenor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dispuesto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el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numeral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67.3</w:t>
      </w:r>
      <w:r>
        <w:rPr>
          <w:i/>
          <w:spacing w:val="-21"/>
          <w:sz w:val="24"/>
        </w:rPr>
        <w:t> </w:t>
      </w:r>
      <w:r>
        <w:rPr>
          <w:i/>
          <w:sz w:val="24"/>
        </w:rPr>
        <w:t>ibídem,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dicha resolución no es recurrible mediante el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recurso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vertical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ordinario,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precisamente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por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no estar contemplada en la legislación para los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aspectos señalados. En consecuencia, el recurso</w:t>
      </w:r>
      <w:r>
        <w:rPr>
          <w:i/>
          <w:spacing w:val="-57"/>
          <w:sz w:val="24"/>
        </w:rPr>
        <w:t> </w:t>
      </w:r>
      <w:r>
        <w:rPr>
          <w:i/>
          <w:sz w:val="24"/>
        </w:rPr>
        <w:t>no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debió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superar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la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etapa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de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admisibilidad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en</w:t>
      </w:r>
      <w:r>
        <w:rPr>
          <w:i/>
          <w:spacing w:val="46"/>
          <w:sz w:val="24"/>
        </w:rPr>
        <w:t> </w:t>
      </w:r>
      <w:r>
        <w:rPr>
          <w:i/>
          <w:sz w:val="24"/>
        </w:rPr>
        <w:t>primera</w:t>
      </w:r>
      <w:r>
        <w:rPr>
          <w:i/>
          <w:spacing w:val="105"/>
          <w:sz w:val="24"/>
        </w:rPr>
        <w:t> </w:t>
      </w:r>
      <w:r>
        <w:rPr>
          <w:i/>
          <w:sz w:val="24"/>
        </w:rPr>
        <w:t>instancia;</w:t>
      </w:r>
      <w:r>
        <w:rPr>
          <w:i/>
          <w:spacing w:val="105"/>
          <w:sz w:val="24"/>
        </w:rPr>
        <w:t> </w:t>
      </w:r>
      <w:r>
        <w:rPr>
          <w:i/>
          <w:sz w:val="24"/>
        </w:rPr>
        <w:t>sin</w:t>
      </w:r>
      <w:r>
        <w:rPr>
          <w:i/>
          <w:spacing w:val="104"/>
          <w:sz w:val="24"/>
        </w:rPr>
        <w:t> </w:t>
      </w:r>
      <w:r>
        <w:rPr>
          <w:i/>
          <w:sz w:val="24"/>
        </w:rPr>
        <w:t>embargo,</w:t>
      </w:r>
      <w:r>
        <w:rPr>
          <w:i/>
          <w:spacing w:val="106"/>
          <w:sz w:val="24"/>
        </w:rPr>
        <w:t> </w:t>
      </w:r>
      <w:r>
        <w:rPr>
          <w:i/>
          <w:sz w:val="24"/>
        </w:rPr>
        <w:t>llegado</w:t>
      </w:r>
      <w:r>
        <w:rPr>
          <w:i/>
          <w:spacing w:val="-58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este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punto,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procedente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será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que</w:t>
      </w:r>
      <w:r>
        <w:rPr>
          <w:i/>
          <w:spacing w:val="60"/>
          <w:sz w:val="24"/>
        </w:rPr>
        <w:t> </w:t>
      </w:r>
      <w:r>
        <w:rPr>
          <w:i/>
          <w:sz w:val="24"/>
        </w:rPr>
        <w:t>acorde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con</w:t>
      </w:r>
      <w:r>
        <w:rPr>
          <w:i/>
          <w:spacing w:val="84"/>
          <w:sz w:val="24"/>
        </w:rPr>
        <w:t> </w:t>
      </w:r>
      <w:r>
        <w:rPr>
          <w:i/>
          <w:sz w:val="24"/>
        </w:rPr>
        <w:t>lo</w:t>
      </w:r>
      <w:r>
        <w:rPr>
          <w:i/>
          <w:spacing w:val="85"/>
          <w:sz w:val="24"/>
        </w:rPr>
        <w:t> </w:t>
      </w:r>
      <w:r>
        <w:rPr>
          <w:i/>
          <w:sz w:val="24"/>
        </w:rPr>
        <w:t>explicado,</w:t>
      </w:r>
      <w:r>
        <w:rPr>
          <w:i/>
          <w:spacing w:val="85"/>
          <w:sz w:val="24"/>
        </w:rPr>
        <w:t> </w:t>
      </w:r>
      <w:r>
        <w:rPr>
          <w:i/>
          <w:sz w:val="24"/>
        </w:rPr>
        <w:t>se</w:t>
      </w:r>
      <w:r>
        <w:rPr>
          <w:i/>
          <w:spacing w:val="84"/>
          <w:sz w:val="24"/>
        </w:rPr>
        <w:t> </w:t>
      </w:r>
      <w:r>
        <w:rPr>
          <w:i/>
          <w:sz w:val="24"/>
        </w:rPr>
        <w:t>declare</w:t>
      </w:r>
      <w:r>
        <w:rPr>
          <w:i/>
          <w:spacing w:val="85"/>
          <w:sz w:val="24"/>
        </w:rPr>
        <w:t> </w:t>
      </w:r>
      <w:r>
        <w:rPr>
          <w:i/>
          <w:sz w:val="24"/>
        </w:rPr>
        <w:t>mal</w:t>
      </w:r>
      <w:r>
        <w:rPr>
          <w:i/>
          <w:spacing w:val="85"/>
          <w:sz w:val="24"/>
        </w:rPr>
        <w:t> </w:t>
      </w:r>
      <w:r>
        <w:rPr>
          <w:i/>
          <w:sz w:val="24"/>
        </w:rPr>
        <w:t>admitido."</w:t>
      </w:r>
    </w:p>
    <w:p>
      <w:pPr>
        <w:pStyle w:val="BodyText"/>
        <w:spacing w:before="7"/>
        <w:rPr>
          <w:i/>
          <w:sz w:val="25"/>
        </w:rPr>
      </w:pPr>
    </w:p>
    <w:p>
      <w:pPr>
        <w:pStyle w:val="BodyText"/>
        <w:spacing w:line="242" w:lineRule="auto"/>
        <w:ind w:left="113" w:right="131" w:firstLine="453"/>
        <w:jc w:val="both"/>
      </w:pPr>
      <w:r>
        <w:rPr/>
        <w:t>En el Tribunal de Apelación Civil y Trabajo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Alajuela encontramos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votos:</w:t>
      </w:r>
      <w:r>
        <w:rPr>
          <w:spacing w:val="1"/>
        </w:rPr>
        <w:t> </w:t>
      </w:r>
      <w:r>
        <w:rPr/>
        <w:t>211-2021,</w:t>
      </w:r>
      <w:r>
        <w:rPr>
          <w:spacing w:val="-57"/>
        </w:rPr>
        <w:t> </w:t>
      </w:r>
      <w:r>
        <w:rPr/>
        <w:t>578-2021,</w:t>
      </w:r>
      <w:r>
        <w:rPr>
          <w:spacing w:val="51"/>
        </w:rPr>
        <w:t> </w:t>
      </w:r>
      <w:r>
        <w:rPr/>
        <w:t>622-2021,</w:t>
      </w:r>
      <w:r>
        <w:rPr>
          <w:spacing w:val="52"/>
        </w:rPr>
        <w:t> </w:t>
      </w:r>
      <w:r>
        <w:rPr/>
        <w:t>870-2021,</w:t>
      </w:r>
      <w:r>
        <w:rPr>
          <w:spacing w:val="52"/>
        </w:rPr>
        <w:t> </w:t>
      </w:r>
      <w:r>
        <w:rPr/>
        <w:t>78-2021,</w:t>
      </w:r>
      <w:r>
        <w:rPr>
          <w:spacing w:val="51"/>
        </w:rPr>
        <w:t> </w:t>
      </w:r>
      <w:r>
        <w:rPr/>
        <w:t>638-</w:t>
      </w:r>
    </w:p>
    <w:p>
      <w:pPr>
        <w:pStyle w:val="BodyText"/>
        <w:spacing w:before="4"/>
        <w:ind w:left="113"/>
        <w:jc w:val="both"/>
      </w:pPr>
      <w:r>
        <w:rPr/>
        <w:t>2021,</w:t>
      </w:r>
      <w:r>
        <w:rPr>
          <w:spacing w:val="72"/>
        </w:rPr>
        <w:t> </w:t>
      </w:r>
      <w:r>
        <w:rPr/>
        <w:t>266-2021,</w:t>
      </w:r>
      <w:r>
        <w:rPr>
          <w:spacing w:val="72"/>
        </w:rPr>
        <w:t> </w:t>
      </w:r>
      <w:r>
        <w:rPr/>
        <w:t>423-2021,</w:t>
      </w:r>
      <w:r>
        <w:rPr>
          <w:spacing w:val="72"/>
        </w:rPr>
        <w:t> </w:t>
      </w:r>
      <w:r>
        <w:rPr/>
        <w:t>2017-</w:t>
      </w:r>
      <w:r>
        <w:rPr>
          <w:spacing w:val="72"/>
        </w:rPr>
        <w:t> </w:t>
      </w:r>
      <w:r>
        <w:rPr/>
        <w:t>2021,</w:t>
      </w:r>
      <w:r>
        <w:rPr>
          <w:spacing w:val="72"/>
        </w:rPr>
        <w:t> </w:t>
      </w:r>
      <w:r>
        <w:rPr/>
        <w:t>870-</w:t>
      </w:r>
    </w:p>
    <w:p>
      <w:pPr>
        <w:pStyle w:val="BodyText"/>
        <w:spacing w:before="4"/>
        <w:ind w:left="113"/>
        <w:jc w:val="both"/>
      </w:pPr>
      <w:r>
        <w:rPr/>
        <w:t>2021, 638-2021, 718-2021.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3" w:right="130" w:firstLine="453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252-2021</w:t>
      </w:r>
      <w:r>
        <w:rPr>
          <w:spacing w:val="1"/>
        </w:rPr>
        <w:t> </w:t>
      </w:r>
      <w:r>
        <w:rPr/>
        <w:t>este</w:t>
      </w:r>
      <w:r>
        <w:rPr>
          <w:spacing w:val="60"/>
        </w:rPr>
        <w:t> </w:t>
      </w:r>
      <w:r>
        <w:rPr/>
        <w:t>tribunal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alzada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llega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/>
        <w:t>recriminar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A-quo</w:t>
      </w:r>
      <w:r>
        <w:rPr>
          <w:spacing w:val="40"/>
        </w:rPr>
        <w:t> </w:t>
      </w:r>
      <w:r>
        <w:rPr/>
        <w:t>el</w:t>
      </w:r>
      <w:r>
        <w:rPr>
          <w:spacing w:val="41"/>
        </w:rPr>
        <w:t> </w:t>
      </w:r>
      <w:r>
        <w:rPr/>
        <w:t>hecho</w:t>
      </w:r>
      <w:r>
        <w:rPr>
          <w:spacing w:val="-58"/>
        </w:rPr>
        <w:t> </w:t>
      </w:r>
      <w:r>
        <w:rPr/>
        <w:t>de</w:t>
      </w:r>
      <w:r>
        <w:rPr>
          <w:spacing w:val="45"/>
        </w:rPr>
        <w:t> </w:t>
      </w:r>
      <w:r>
        <w:rPr/>
        <w:t>estar</w:t>
      </w:r>
      <w:r>
        <w:rPr>
          <w:spacing w:val="46"/>
        </w:rPr>
        <w:t> </w:t>
      </w:r>
      <w:r>
        <w:rPr/>
        <w:t>dilatando</w:t>
      </w:r>
      <w:r>
        <w:rPr>
          <w:spacing w:val="46"/>
        </w:rPr>
        <w:t> </w:t>
      </w:r>
      <w:r>
        <w:rPr/>
        <w:t>innecesariamente</w:t>
      </w:r>
      <w:r>
        <w:rPr>
          <w:spacing w:val="46"/>
        </w:rPr>
        <w:t> </w:t>
      </w:r>
      <w:r>
        <w:rPr/>
        <w:t>el</w:t>
      </w:r>
      <w:r>
        <w:rPr>
          <w:spacing w:val="46"/>
        </w:rPr>
        <w:t> </w:t>
      </w:r>
      <w:r>
        <w:rPr/>
        <w:t>proceso</w:t>
      </w:r>
      <w:r>
        <w:rPr>
          <w:spacing w:val="-57"/>
        </w:rPr>
        <w:t> </w:t>
      </w:r>
      <w:r>
        <w:rPr/>
        <w:t>al haber admitido una Apelación improcedente,</w:t>
      </w:r>
      <w:r>
        <w:rPr>
          <w:spacing w:val="1"/>
        </w:rPr>
        <w:t> </w:t>
      </w:r>
      <w:r>
        <w:rPr/>
        <w:t>entendiendo inclusive que se puede evidenciar</w:t>
      </w:r>
      <w:r>
        <w:rPr>
          <w:spacing w:val="1"/>
        </w:rPr>
        <w:t> </w:t>
      </w:r>
      <w:r>
        <w:rPr/>
        <w:t>“como gestionadas intencionalmente”.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ind w:left="567"/>
        <w:jc w:val="both"/>
      </w:pPr>
      <w:r>
        <w:rPr/>
        <w:t>Se</w:t>
      </w:r>
      <w:r>
        <w:rPr>
          <w:spacing w:val="-2"/>
        </w:rPr>
        <w:t> </w:t>
      </w:r>
      <w:r>
        <w:rPr/>
        <w:t>dice:</w:t>
      </w:r>
    </w:p>
    <w:p>
      <w:pPr>
        <w:pStyle w:val="BodyText"/>
        <w:spacing w:line="242" w:lineRule="auto" w:before="4"/>
        <w:ind w:left="113" w:right="130" w:firstLine="453"/>
        <w:jc w:val="both"/>
      </w:pPr>
      <w:r>
        <w:rPr/>
        <w:t>“…Incluso,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indicar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</w:t>
      </w:r>
      <w:r>
        <w:rPr>
          <w:spacing w:val="61"/>
        </w:rPr>
        <w:t> </w:t>
      </w:r>
      <w:r>
        <w:rPr/>
        <w:t>este</w:t>
      </w:r>
      <w:r>
        <w:rPr>
          <w:spacing w:val="1"/>
        </w:rPr>
        <w:t> </w:t>
      </w:r>
      <w:r>
        <w:rPr/>
        <w:t>Tribunal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resulta</w:t>
      </w:r>
      <w:r>
        <w:rPr>
          <w:spacing w:val="1"/>
        </w:rPr>
        <w:t> </w:t>
      </w:r>
      <w:r>
        <w:rPr/>
        <w:t>extraño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Jueza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instancia,</w:t>
      </w:r>
      <w:r>
        <w:rPr>
          <w:spacing w:val="24"/>
        </w:rPr>
        <w:t> </w:t>
      </w:r>
      <w:r>
        <w:rPr/>
        <w:t>al</w:t>
      </w:r>
      <w:r>
        <w:rPr>
          <w:spacing w:val="25"/>
        </w:rPr>
        <w:t> </w:t>
      </w:r>
      <w:r>
        <w:rPr/>
        <w:t>conocer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revocatoria</w:t>
      </w:r>
      <w:r>
        <w:rPr>
          <w:spacing w:val="25"/>
        </w:rPr>
        <w:t> </w:t>
      </w:r>
      <w:r>
        <w:rPr/>
        <w:t>implícita</w:t>
      </w:r>
      <w:r>
        <w:rPr>
          <w:spacing w:val="-57"/>
        </w:rPr>
        <w:t> </w:t>
      </w:r>
      <w:r>
        <w:rPr/>
        <w:t>a la presentación de esta apelación, fue clara en</w:t>
      </w:r>
      <w:r>
        <w:rPr>
          <w:spacing w:val="1"/>
        </w:rPr>
        <w:t> </w:t>
      </w:r>
      <w:r>
        <w:rPr/>
        <w:t>señalar</w:t>
      </w:r>
      <w:r>
        <w:rPr>
          <w:spacing w:val="55"/>
        </w:rPr>
        <w:t> </w:t>
      </w:r>
      <w:r>
        <w:rPr/>
        <w:t>que</w:t>
      </w:r>
      <w:r>
        <w:rPr>
          <w:spacing w:val="55"/>
        </w:rPr>
        <w:t> </w:t>
      </w:r>
      <w:r>
        <w:rPr/>
        <w:t>el</w:t>
      </w:r>
      <w:r>
        <w:rPr>
          <w:spacing w:val="55"/>
        </w:rPr>
        <w:t> </w:t>
      </w:r>
      <w:r>
        <w:rPr/>
        <w:t>recurso</w:t>
      </w:r>
      <w:r>
        <w:rPr>
          <w:spacing w:val="55"/>
        </w:rPr>
        <w:t> </w:t>
      </w:r>
      <w:r>
        <w:rPr/>
        <w:t>no</w:t>
      </w:r>
      <w:r>
        <w:rPr>
          <w:spacing w:val="55"/>
        </w:rPr>
        <w:t> </w:t>
      </w:r>
      <w:r>
        <w:rPr/>
        <w:t>resultaba</w:t>
      </w:r>
      <w:r>
        <w:rPr>
          <w:spacing w:val="55"/>
        </w:rPr>
        <w:t> </w:t>
      </w:r>
      <w:r>
        <w:rPr/>
        <w:t>admisible,</w:t>
      </w:r>
      <w:r>
        <w:rPr>
          <w:spacing w:val="-58"/>
        </w:rPr>
        <w:t> </w:t>
      </w:r>
      <w:r>
        <w:rPr/>
        <w:t>por carecer de motivación, conforme al citado</w:t>
      </w:r>
      <w:r>
        <w:rPr>
          <w:spacing w:val="1"/>
        </w:rPr>
        <w:t> </w:t>
      </w:r>
      <w:r>
        <w:rPr/>
        <w:t>artículo</w:t>
      </w:r>
      <w:r>
        <w:rPr>
          <w:spacing w:val="-1"/>
        </w:rPr>
        <w:t> </w:t>
      </w:r>
      <w:r>
        <w:rPr/>
        <w:t>65.5 Procesal</w:t>
      </w:r>
      <w:r>
        <w:rPr>
          <w:spacing w:val="-1"/>
        </w:rPr>
        <w:t> </w:t>
      </w:r>
      <w:r>
        <w:rPr/>
        <w:t>Civil.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2" w:lineRule="auto" w:before="1"/>
        <w:ind w:left="113" w:right="130" w:firstLine="453"/>
        <w:jc w:val="both"/>
      </w:pPr>
      <w:r>
        <w:rPr/>
        <w:t>Incluso se tiene que rechazó ad portas o de</w:t>
      </w:r>
      <w:r>
        <w:rPr>
          <w:spacing w:val="1"/>
        </w:rPr>
        <w:t> </w:t>
      </w:r>
      <w:r>
        <w:rPr/>
        <w:t>plano dicha revocatoria. No obstante, admitió la</w:t>
      </w:r>
      <w:r>
        <w:rPr>
          <w:spacing w:val="1"/>
        </w:rPr>
        <w:t> </w:t>
      </w:r>
      <w:r>
        <w:rPr/>
        <w:t>apelación,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en</w:t>
      </w:r>
      <w:r>
        <w:rPr>
          <w:spacing w:val="60"/>
        </w:rPr>
        <w:t> </w:t>
      </w:r>
      <w:r>
        <w:rPr/>
        <w:t>la</w:t>
      </w:r>
      <w:r>
        <w:rPr>
          <w:spacing w:val="60"/>
        </w:rPr>
        <w:t> </w:t>
      </w:r>
      <w:r>
        <w:rPr/>
        <w:t>labor</w:t>
      </w:r>
      <w:r>
        <w:rPr>
          <w:spacing w:val="60"/>
        </w:rPr>
        <w:t> </w:t>
      </w:r>
      <w:r>
        <w:rPr/>
        <w:t>determinada</w:t>
      </w:r>
      <w:r>
        <w:rPr>
          <w:spacing w:val="60"/>
        </w:rPr>
        <w:t> </w:t>
      </w:r>
      <w:r>
        <w:rPr/>
        <w:t>en</w:t>
      </w:r>
      <w:r>
        <w:rPr>
          <w:spacing w:val="-57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67.1</w:t>
      </w:r>
      <w:r>
        <w:rPr>
          <w:spacing w:val="1"/>
        </w:rPr>
        <w:t> </w:t>
      </w:r>
      <w:r>
        <w:rPr/>
        <w:t>ibidem,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misma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expresada por ella, pudo rechazar la alzada, y</w:t>
      </w:r>
      <w:r>
        <w:rPr>
          <w:spacing w:val="1"/>
        </w:rPr>
        <w:t> </w:t>
      </w:r>
      <w:r>
        <w:rPr/>
        <w:t>evitar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dilaciones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evidencian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gestionadas</w:t>
      </w:r>
      <w:r>
        <w:rPr>
          <w:spacing w:val="1"/>
        </w:rPr>
        <w:t> </w:t>
      </w:r>
      <w:r>
        <w:rPr/>
        <w:t>intencionalmente..."</w:t>
      </w:r>
      <w:r>
        <w:rPr>
          <w:spacing w:val="1"/>
        </w:rPr>
        <w:t> </w:t>
      </w:r>
      <w:r>
        <w:rPr/>
        <w:t>(el</w:t>
      </w:r>
      <w:r>
        <w:rPr>
          <w:spacing w:val="1"/>
        </w:rPr>
        <w:t> </w:t>
      </w:r>
      <w:r>
        <w:rPr/>
        <w:t>énfasis</w:t>
      </w:r>
      <w:r>
        <w:rPr>
          <w:spacing w:val="1"/>
        </w:rPr>
        <w:t> </w:t>
      </w:r>
      <w:r>
        <w:rPr/>
        <w:t>es</w:t>
      </w:r>
      <w:r>
        <w:rPr>
          <w:spacing w:val="-57"/>
        </w:rPr>
        <w:t> </w:t>
      </w:r>
      <w:r>
        <w:rPr/>
        <w:t>nuestro)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2" w:lineRule="auto" w:before="1"/>
        <w:ind w:left="113" w:right="130" w:firstLine="453"/>
        <w:jc w:val="both"/>
      </w:pPr>
      <w:r>
        <w:rPr/>
        <w:t>Por su parte en el Tribunal de Apelación</w:t>
      </w:r>
      <w:r>
        <w:rPr>
          <w:spacing w:val="1"/>
        </w:rPr>
        <w:t> </w:t>
      </w:r>
      <w:r>
        <w:rPr/>
        <w:t>Civil y de Trabajo de Cartago encontramos las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apelaciones</w:t>
      </w:r>
      <w:r>
        <w:rPr>
          <w:spacing w:val="1"/>
        </w:rPr>
        <w:t> </w:t>
      </w:r>
      <w:r>
        <w:rPr/>
        <w:t>mal</w:t>
      </w:r>
      <w:r>
        <w:rPr>
          <w:spacing w:val="1"/>
        </w:rPr>
        <w:t> </w:t>
      </w:r>
      <w:r>
        <w:rPr/>
        <w:t>admitidas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Votos</w:t>
      </w:r>
      <w:r>
        <w:rPr>
          <w:spacing w:val="15"/>
        </w:rPr>
        <w:t> </w:t>
      </w:r>
      <w:r>
        <w:rPr/>
        <w:t>:</w:t>
      </w:r>
      <w:r>
        <w:rPr>
          <w:spacing w:val="15"/>
        </w:rPr>
        <w:t> </w:t>
      </w:r>
      <w:r>
        <w:rPr/>
        <w:t>59-2021,</w:t>
      </w:r>
      <w:r>
        <w:rPr>
          <w:spacing w:val="15"/>
        </w:rPr>
        <w:t> </w:t>
      </w:r>
      <w:r>
        <w:rPr/>
        <w:t>90-2021,</w:t>
      </w:r>
      <w:r>
        <w:rPr>
          <w:spacing w:val="15"/>
        </w:rPr>
        <w:t> </w:t>
      </w:r>
      <w:r>
        <w:rPr/>
        <w:t>137-2021,</w:t>
      </w:r>
      <w:r>
        <w:rPr>
          <w:spacing w:val="16"/>
        </w:rPr>
        <w:t> </w:t>
      </w:r>
      <w:r>
        <w:rPr/>
        <w:t>138-2021,</w:t>
      </w:r>
    </w:p>
    <w:p>
      <w:pPr>
        <w:pStyle w:val="BodyText"/>
        <w:spacing w:before="5"/>
        <w:ind w:left="113"/>
        <w:jc w:val="both"/>
      </w:pPr>
      <w:r>
        <w:rPr/>
        <w:t>139-2021,</w:t>
      </w:r>
      <w:r>
        <w:rPr>
          <w:spacing w:val="25"/>
        </w:rPr>
        <w:t> </w:t>
      </w:r>
      <w:r>
        <w:rPr/>
        <w:t>141-2021,</w:t>
      </w:r>
      <w:r>
        <w:rPr>
          <w:spacing w:val="25"/>
        </w:rPr>
        <w:t> </w:t>
      </w:r>
      <w:r>
        <w:rPr/>
        <w:t>142-2021,</w:t>
      </w:r>
      <w:r>
        <w:rPr>
          <w:spacing w:val="25"/>
        </w:rPr>
        <w:t> </w:t>
      </w:r>
      <w:r>
        <w:rPr/>
        <w:t>148-2021,</w:t>
      </w:r>
      <w:r>
        <w:rPr>
          <w:spacing w:val="25"/>
        </w:rPr>
        <w:t> </w:t>
      </w:r>
      <w:r>
        <w:rPr/>
        <w:t>184-</w:t>
      </w:r>
    </w:p>
    <w:p>
      <w:pPr>
        <w:spacing w:after="0"/>
        <w:jc w:val="both"/>
        <w:sectPr>
          <w:pgSz w:w="12240" w:h="15840"/>
          <w:pgMar w:header="0" w:footer="624" w:top="1000" w:bottom="820" w:left="1020" w:right="1000"/>
          <w:cols w:num="2" w:equalWidth="0">
            <w:col w:w="4860" w:space="410"/>
            <w:col w:w="4950"/>
          </w:cols>
        </w:sectPr>
      </w:pPr>
    </w:p>
    <w:p>
      <w:pPr>
        <w:pStyle w:val="BodyText"/>
        <w:spacing w:before="76"/>
        <w:ind w:left="113"/>
      </w:pPr>
      <w:r>
        <w:rPr/>
        <w:t>2021, 188-2021, 212-2021, 234-2021, 631-2021,</w:t>
      </w:r>
    </w:p>
    <w:p>
      <w:pPr>
        <w:pStyle w:val="BodyText"/>
        <w:spacing w:before="4"/>
        <w:ind w:left="113"/>
      </w:pPr>
      <w:r>
        <w:rPr/>
        <w:t>3-2022,</w:t>
      </w:r>
      <w:r>
        <w:rPr>
          <w:spacing w:val="115"/>
        </w:rPr>
        <w:t> </w:t>
      </w:r>
      <w:r>
        <w:rPr/>
        <w:t>15-2022,</w:t>
      </w:r>
      <w:r>
        <w:rPr>
          <w:spacing w:val="115"/>
        </w:rPr>
        <w:t> </w:t>
      </w:r>
      <w:r>
        <w:rPr/>
        <w:t>141-2022,</w:t>
      </w:r>
      <w:r>
        <w:rPr>
          <w:spacing w:val="115"/>
        </w:rPr>
        <w:t> </w:t>
      </w:r>
      <w:r>
        <w:rPr/>
        <w:t>181-2022,</w:t>
      </w:r>
      <w:r>
        <w:rPr>
          <w:spacing w:val="115"/>
        </w:rPr>
        <w:t> </w:t>
      </w:r>
      <w:r>
        <w:rPr/>
        <w:t>198-</w:t>
      </w:r>
    </w:p>
    <w:p>
      <w:pPr>
        <w:pStyle w:val="BodyText"/>
        <w:spacing w:before="4"/>
        <w:ind w:left="113"/>
      </w:pPr>
      <w:r>
        <w:rPr/>
        <w:t>2022, 378-2022.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3" w:right="39" w:firstLine="453"/>
        <w:jc w:val="both"/>
      </w:pPr>
      <w:r>
        <w:rPr/>
        <w:t>De este Tribunal resalta el Voto 92-2020</w:t>
      </w:r>
      <w:r>
        <w:rPr>
          <w:spacing w:val="1"/>
        </w:rPr>
        <w:t> </w:t>
      </w:r>
      <w:r>
        <w:rPr/>
        <w:t>que</w:t>
      </w:r>
      <w:r>
        <w:rPr>
          <w:spacing w:val="45"/>
        </w:rPr>
        <w:t> </w:t>
      </w:r>
      <w:r>
        <w:rPr/>
        <w:t>denota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parte</w:t>
      </w:r>
      <w:r>
        <w:rPr>
          <w:spacing w:val="45"/>
        </w:rPr>
        <w:t> </w:t>
      </w:r>
      <w:r>
        <w:rPr/>
        <w:t>del</w:t>
      </w:r>
      <w:r>
        <w:rPr>
          <w:spacing w:val="45"/>
        </w:rPr>
        <w:t> </w:t>
      </w:r>
      <w:r>
        <w:rPr/>
        <w:t>Juzgado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Cobro</w:t>
      </w:r>
      <w:r>
        <w:rPr>
          <w:spacing w:val="45"/>
        </w:rPr>
        <w:t> </w:t>
      </w:r>
      <w:r>
        <w:rPr/>
        <w:t>A-</w:t>
      </w:r>
      <w:r>
        <w:rPr>
          <w:spacing w:val="-58"/>
        </w:rPr>
        <w:t> </w:t>
      </w:r>
      <w:r>
        <w:rPr/>
        <w:t>quo un mal manejo en la forma de proceder para</w:t>
      </w:r>
      <w:r>
        <w:rPr>
          <w:spacing w:val="-57"/>
        </w:rPr>
        <w:t> </w:t>
      </w:r>
      <w:r>
        <w:rPr/>
        <w:t>resolver los recursos en general, aceptando una</w:t>
      </w:r>
      <w:r>
        <w:rPr>
          <w:spacing w:val="1"/>
        </w:rPr>
        <w:t> </w:t>
      </w:r>
      <w:r>
        <w:rPr/>
        <w:t>Apelación sin de previo resolver la Revocatoria,</w:t>
      </w:r>
      <w:r>
        <w:rPr>
          <w:spacing w:val="1"/>
        </w:rPr>
        <w:t> </w:t>
      </w:r>
      <w:r>
        <w:rPr/>
        <w:t>la cual hoy día es de obligada resolución a pesar</w:t>
      </w:r>
      <w:r>
        <w:rPr>
          <w:spacing w:val="1"/>
        </w:rPr>
        <w:t> </w:t>
      </w:r>
      <w:r>
        <w:rPr/>
        <w:t>de que el litigante decida únicamente interponer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Apelación.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567"/>
        <w:jc w:val="both"/>
      </w:pPr>
      <w:r>
        <w:rPr/>
        <w:t>Se</w:t>
      </w:r>
      <w:r>
        <w:rPr>
          <w:spacing w:val="-2"/>
        </w:rPr>
        <w:t> </w:t>
      </w:r>
      <w:r>
        <w:rPr/>
        <w:t>dice:</w:t>
      </w:r>
    </w:p>
    <w:p>
      <w:pPr>
        <w:pStyle w:val="BodyText"/>
        <w:spacing w:line="242" w:lineRule="auto" w:before="4"/>
        <w:ind w:left="113" w:right="38" w:firstLine="453"/>
        <w:jc w:val="both"/>
      </w:pPr>
      <w:r>
        <w:rPr/>
        <w:t>“II.-Esta</w:t>
      </w:r>
      <w:r>
        <w:rPr>
          <w:spacing w:val="1"/>
        </w:rPr>
        <w:t> </w:t>
      </w:r>
      <w:r>
        <w:rPr/>
        <w:t>apuntada;</w:t>
      </w:r>
      <w:r>
        <w:rPr>
          <w:spacing w:val="61"/>
        </w:rPr>
        <w:t> </w:t>
      </w:r>
      <w:r>
        <w:rPr/>
        <w:t>libertad</w:t>
      </w:r>
      <w:r>
        <w:rPr>
          <w:spacing w:val="61"/>
        </w:rPr>
        <w:t> </w:t>
      </w:r>
      <w:r>
        <w:rPr/>
        <w:t>recursiva,</w:t>
      </w:r>
      <w:r>
        <w:rPr>
          <w:spacing w:val="1"/>
        </w:rPr>
        <w:t> </w:t>
      </w:r>
      <w:r>
        <w:rPr/>
        <w:t>como manifestación de sistemas en los que rige</w:t>
      </w:r>
      <w:r>
        <w:rPr>
          <w:spacing w:val="1"/>
        </w:rPr>
        <w:t> </w:t>
      </w:r>
      <w:r>
        <w:rPr/>
        <w:t>el principio dispositivo, no fue acogida por el</w:t>
      </w:r>
      <w:r>
        <w:rPr>
          <w:spacing w:val="1"/>
        </w:rPr>
        <w:t> </w:t>
      </w:r>
      <w:r>
        <w:rPr>
          <w:spacing w:val="-1"/>
        </w:rPr>
        <w:t>legislador,</w:t>
      </w:r>
      <w:r>
        <w:rPr>
          <w:spacing w:val="-30"/>
        </w:rPr>
        <w:t> </w:t>
      </w:r>
      <w:r>
        <w:rPr/>
        <w:t>en</w:t>
      </w:r>
      <w:r>
        <w:rPr>
          <w:spacing w:val="-30"/>
        </w:rPr>
        <w:t> </w:t>
      </w:r>
      <w:r>
        <w:rPr/>
        <w:t>el</w:t>
      </w:r>
      <w:r>
        <w:rPr>
          <w:spacing w:val="-29"/>
        </w:rPr>
        <w:t> </w:t>
      </w:r>
      <w:r>
        <w:rPr/>
        <w:t>Código</w:t>
      </w:r>
      <w:r>
        <w:rPr>
          <w:spacing w:val="-30"/>
        </w:rPr>
        <w:t> </w:t>
      </w:r>
      <w:r>
        <w:rPr/>
        <w:t>Procesal</w:t>
      </w:r>
      <w:r>
        <w:rPr>
          <w:spacing w:val="-29"/>
        </w:rPr>
        <w:t> </w:t>
      </w:r>
      <w:r>
        <w:rPr/>
        <w:t>Civil</w:t>
      </w:r>
      <w:r>
        <w:rPr>
          <w:spacing w:val="-30"/>
        </w:rPr>
        <w:t> </w:t>
      </w:r>
      <w:r>
        <w:rPr/>
        <w:t>que</w:t>
      </w:r>
      <w:r>
        <w:rPr>
          <w:spacing w:val="-29"/>
        </w:rPr>
        <w:t> </w:t>
      </w:r>
      <w:r>
        <w:rPr/>
        <w:t>nos</w:t>
      </w:r>
      <w:r>
        <w:rPr>
          <w:spacing w:val="-30"/>
        </w:rPr>
        <w:t> </w:t>
      </w:r>
      <w:r>
        <w:rPr/>
        <w:t>rige</w:t>
      </w:r>
      <w:r>
        <w:rPr>
          <w:spacing w:val="-57"/>
        </w:rPr>
        <w:t> </w:t>
      </w:r>
      <w:r>
        <w:rPr/>
        <w:t>desde</w:t>
      </w:r>
      <w:r>
        <w:rPr>
          <w:spacing w:val="13"/>
        </w:rPr>
        <w:t> </w:t>
      </w:r>
      <w:r>
        <w:rPr/>
        <w:t>octubre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2018,</w:t>
      </w:r>
      <w:r>
        <w:rPr>
          <w:spacing w:val="13"/>
        </w:rPr>
        <w:t> </w:t>
      </w:r>
      <w:r>
        <w:rPr/>
        <w:t>toda</w:t>
      </w:r>
      <w:r>
        <w:rPr>
          <w:spacing w:val="14"/>
        </w:rPr>
        <w:t> </w:t>
      </w:r>
      <w:r>
        <w:rPr/>
        <w:t>vez</w:t>
      </w:r>
      <w:r>
        <w:rPr>
          <w:spacing w:val="14"/>
        </w:rPr>
        <w:t> </w:t>
      </w:r>
      <w:r>
        <w:rPr/>
        <w:t>que</w:t>
      </w:r>
      <w:r>
        <w:rPr>
          <w:spacing w:val="13"/>
        </w:rPr>
        <w:t> </w:t>
      </w:r>
      <w:r>
        <w:rPr/>
        <w:t>el</w:t>
      </w:r>
      <w:r>
        <w:rPr>
          <w:spacing w:val="14"/>
        </w:rPr>
        <w:t> </w:t>
      </w:r>
      <w:r>
        <w:rPr/>
        <w:t>artículo</w:t>
      </w:r>
    </w:p>
    <w:p>
      <w:pPr>
        <w:pStyle w:val="BodyText"/>
        <w:spacing w:line="242" w:lineRule="auto" w:before="7"/>
        <w:ind w:left="113" w:right="38"/>
        <w:jc w:val="both"/>
      </w:pPr>
      <w:r>
        <w:rPr/>
        <w:t>66.3</w:t>
      </w:r>
      <w:r>
        <w:rPr>
          <w:spacing w:val="38"/>
        </w:rPr>
        <w:t> </w:t>
      </w:r>
      <w:r>
        <w:rPr/>
        <w:t>expresamente</w:t>
      </w:r>
      <w:r>
        <w:rPr>
          <w:spacing w:val="39"/>
        </w:rPr>
        <w:t> </w:t>
      </w:r>
      <w:r>
        <w:rPr/>
        <w:t>dispone:</w:t>
      </w:r>
      <w:r>
        <w:rPr>
          <w:spacing w:val="39"/>
        </w:rPr>
        <w:t> </w:t>
      </w:r>
      <w:r>
        <w:rPr/>
        <w:t>&amp;quot;Revocatoria</w:t>
      </w:r>
      <w:r>
        <w:rPr>
          <w:spacing w:val="-58"/>
        </w:rPr>
        <w:t> </w:t>
      </w:r>
      <w:r>
        <w:rPr/>
        <w:t>y apelación conjuntas.</w:t>
      </w:r>
    </w:p>
    <w:p>
      <w:pPr>
        <w:pStyle w:val="BodyText"/>
        <w:spacing w:before="6"/>
      </w:pPr>
    </w:p>
    <w:p>
      <w:pPr>
        <w:pStyle w:val="BodyText"/>
        <w:spacing w:line="242" w:lineRule="auto" w:before="1"/>
        <w:ind w:left="113" w:right="38" w:firstLine="453"/>
        <w:jc w:val="both"/>
      </w:pPr>
      <w:r>
        <w:rPr/>
        <w:t>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casos</w:t>
      </w:r>
      <w:r>
        <w:rPr>
          <w:spacing w:val="60"/>
        </w:rPr>
        <w:t> </w:t>
      </w:r>
      <w:r>
        <w:rPr/>
        <w:t>en</w:t>
      </w:r>
      <w:r>
        <w:rPr>
          <w:spacing w:val="60"/>
        </w:rPr>
        <w:t> </w:t>
      </w:r>
      <w:r>
        <w:rPr/>
        <w:t>que</w:t>
      </w:r>
      <w:r>
        <w:rPr>
          <w:spacing w:val="60"/>
        </w:rPr>
        <w:t> </w:t>
      </w:r>
      <w:r>
        <w:rPr/>
        <w:t>además</w:t>
      </w:r>
      <w:r>
        <w:rPr>
          <w:spacing w:val="60"/>
        </w:rPr>
        <w:t> </w:t>
      </w:r>
      <w:r>
        <w:rPr/>
        <w:t>del</w:t>
      </w:r>
      <w:r>
        <w:rPr>
          <w:spacing w:val="60"/>
        </w:rPr>
        <w:t> </w:t>
      </w:r>
      <w:r>
        <w:rPr/>
        <w:t>recurso</w:t>
      </w:r>
      <w:r>
        <w:rPr>
          <w:spacing w:val="-57"/>
        </w:rPr>
        <w:t> </w:t>
      </w:r>
      <w:r>
        <w:rPr/>
        <w:t>de</w:t>
      </w:r>
      <w:r>
        <w:rPr>
          <w:spacing w:val="48"/>
        </w:rPr>
        <w:t> </w:t>
      </w:r>
      <w:r>
        <w:rPr/>
        <w:t>revocatoria</w:t>
      </w:r>
      <w:r>
        <w:rPr>
          <w:spacing w:val="49"/>
        </w:rPr>
        <w:t> </w:t>
      </w:r>
      <w:r>
        <w:rPr/>
        <w:t>sea</w:t>
      </w:r>
      <w:r>
        <w:rPr>
          <w:spacing w:val="48"/>
        </w:rPr>
        <w:t> </w:t>
      </w:r>
      <w:r>
        <w:rPr/>
        <w:t>procedente</w:t>
      </w:r>
      <w:r>
        <w:rPr>
          <w:spacing w:val="49"/>
        </w:rPr>
        <w:t> </w:t>
      </w:r>
      <w:r>
        <w:rPr/>
        <w:t>el</w:t>
      </w:r>
      <w:r>
        <w:rPr>
          <w:spacing w:val="48"/>
        </w:rPr>
        <w:t> </w:t>
      </w:r>
      <w:r>
        <w:rPr/>
        <w:t>de</w:t>
      </w:r>
      <w:r>
        <w:rPr>
          <w:spacing w:val="49"/>
        </w:rPr>
        <w:t> </w:t>
      </w:r>
      <w:r>
        <w:rPr/>
        <w:t>apelación,</w:t>
      </w:r>
      <w:r>
        <w:rPr>
          <w:spacing w:val="-58"/>
        </w:rPr>
        <w:t> </w:t>
      </w:r>
      <w:r>
        <w:rPr/>
        <w:t>la   interposición   de   este   implicará   siempre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interposición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revocatoria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concomitante,</w:t>
      </w:r>
      <w:r>
        <w:rPr>
          <w:spacing w:val="-1"/>
        </w:rPr>
        <w:t> </w:t>
      </w:r>
      <w:r>
        <w:rPr/>
        <w:t>aunque no se</w:t>
      </w:r>
      <w:r>
        <w:rPr>
          <w:spacing w:val="-1"/>
        </w:rPr>
        <w:t> </w:t>
      </w:r>
      <w:r>
        <w:rPr/>
        <w:t>pida expresamente.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113" w:right="39" w:firstLine="453"/>
        <w:jc w:val="both"/>
      </w:pPr>
      <w:r>
        <w:rPr/>
        <w:t>En el mismo pronunciamiento se resolverá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revocatoria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admisión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apelación.&amp;quot;</w:t>
      </w:r>
      <w:r>
        <w:rPr>
          <w:spacing w:val="1"/>
        </w:rPr>
        <w:t> </w:t>
      </w:r>
      <w:r>
        <w:rPr/>
        <w:t>Es</w:t>
      </w:r>
      <w:r>
        <w:rPr>
          <w:spacing w:val="1"/>
        </w:rPr>
        <w:t> </w:t>
      </w:r>
      <w:r>
        <w:rPr/>
        <w:t>decir,</w:t>
      </w:r>
      <w:r>
        <w:rPr>
          <w:spacing w:val="1"/>
        </w:rPr>
        <w:t> </w:t>
      </w:r>
      <w:r>
        <w:rPr/>
        <w:t>ya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revocatoria</w:t>
      </w:r>
      <w:r>
        <w:rPr>
          <w:spacing w:val="53"/>
        </w:rPr>
        <w:t> </w:t>
      </w:r>
      <w:r>
        <w:rPr/>
        <w:t>no</w:t>
      </w:r>
      <w:r>
        <w:rPr>
          <w:spacing w:val="54"/>
        </w:rPr>
        <w:t> </w:t>
      </w:r>
      <w:r>
        <w:rPr/>
        <w:t>es</w:t>
      </w:r>
      <w:r>
        <w:rPr>
          <w:spacing w:val="55"/>
        </w:rPr>
        <w:t> </w:t>
      </w:r>
      <w:r>
        <w:rPr/>
        <w:t>opcional</w:t>
      </w:r>
      <w:r>
        <w:rPr>
          <w:spacing w:val="54"/>
        </w:rPr>
        <w:t> </w:t>
      </w:r>
      <w:r>
        <w:rPr/>
        <w:t>para</w:t>
      </w:r>
      <w:r>
        <w:rPr>
          <w:spacing w:val="54"/>
        </w:rPr>
        <w:t> </w:t>
      </w:r>
      <w:r>
        <w:rPr/>
        <w:t>el</w:t>
      </w:r>
      <w:r>
        <w:rPr>
          <w:spacing w:val="54"/>
        </w:rPr>
        <w:t> </w:t>
      </w:r>
      <w:r>
        <w:rPr/>
        <w:t>litigante,</w:t>
      </w:r>
      <w:r>
        <w:rPr>
          <w:spacing w:val="54"/>
        </w:rPr>
        <w:t> </w:t>
      </w:r>
      <w:r>
        <w:rPr/>
        <w:t>y</w:t>
      </w:r>
      <w:r>
        <w:rPr>
          <w:spacing w:val="-58"/>
        </w:rPr>
        <w:t> </w:t>
      </w:r>
      <w:r>
        <w:rPr/>
        <w:t>no puede dejar de resolverse por parte del Juez,</w:t>
      </w:r>
      <w:r>
        <w:rPr>
          <w:spacing w:val="1"/>
        </w:rPr>
        <w:t> </w:t>
      </w:r>
      <w:r>
        <w:rPr/>
        <w:t>sobre</w:t>
      </w:r>
      <w:r>
        <w:rPr>
          <w:spacing w:val="22"/>
        </w:rPr>
        <w:t> </w:t>
      </w:r>
      <w:r>
        <w:rPr/>
        <w:t>todo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casos</w:t>
      </w:r>
      <w:r>
        <w:rPr>
          <w:spacing w:val="22"/>
        </w:rPr>
        <w:t> </w:t>
      </w:r>
      <w:r>
        <w:rPr/>
        <w:t>como</w:t>
      </w:r>
      <w:r>
        <w:rPr>
          <w:spacing w:val="23"/>
        </w:rPr>
        <w:t> </w:t>
      </w:r>
      <w:r>
        <w:rPr/>
        <w:t>el</w:t>
      </w:r>
      <w:r>
        <w:rPr>
          <w:spacing w:val="22"/>
        </w:rPr>
        <w:t> </w:t>
      </w:r>
      <w:r>
        <w:rPr/>
        <w:t>presente</w:t>
      </w:r>
      <w:r>
        <w:rPr>
          <w:spacing w:val="22"/>
        </w:rPr>
        <w:t> </w:t>
      </w:r>
      <w:r>
        <w:rPr/>
        <w:t>en</w:t>
      </w:r>
      <w:r>
        <w:rPr>
          <w:spacing w:val="23"/>
        </w:rPr>
        <w:t> </w:t>
      </w:r>
      <w:r>
        <w:rPr/>
        <w:t>el</w:t>
      </w:r>
      <w:r>
        <w:rPr>
          <w:spacing w:val="22"/>
        </w:rPr>
        <w:t> </w:t>
      </w:r>
      <w:r>
        <w:rPr/>
        <w:t>que</w:t>
      </w:r>
      <w:r>
        <w:rPr>
          <w:spacing w:val="-57"/>
        </w:rPr>
        <w:t> </w:t>
      </w:r>
      <w:r>
        <w:rPr/>
        <w:t>lo apelado es un auto a la luz del numeral 58.1</w:t>
      </w:r>
      <w:r>
        <w:rPr>
          <w:spacing w:val="1"/>
        </w:rPr>
        <w:t> </w:t>
      </w:r>
      <w:r>
        <w:rPr/>
        <w:t>ibidem,</w:t>
      </w:r>
      <w:r>
        <w:rPr>
          <w:spacing w:val="1"/>
        </w:rPr>
        <w:t> </w:t>
      </w:r>
      <w:r>
        <w:rPr/>
        <w:t>porque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revocatoria</w:t>
      </w:r>
      <w:r>
        <w:rPr>
          <w:spacing w:val="1"/>
        </w:rPr>
        <w:t> </w:t>
      </w:r>
      <w:r>
        <w:rPr/>
        <w:t>implícita,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imperativo</w:t>
      </w:r>
      <w:r>
        <w:rPr>
          <w:spacing w:val="1"/>
        </w:rPr>
        <w:t> </w:t>
      </w:r>
      <w:r>
        <w:rPr/>
        <w:t>legal,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debe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juzgador obligatoriamente, manifestarse como si</w:t>
      </w:r>
      <w:r>
        <w:rPr>
          <w:spacing w:val="-57"/>
        </w:rPr>
        <w:t> </w:t>
      </w:r>
      <w:r>
        <w:rPr/>
        <w:t>se</w:t>
      </w:r>
      <w:r>
        <w:rPr>
          <w:spacing w:val="-2"/>
        </w:rPr>
        <w:t> </w:t>
      </w:r>
      <w:r>
        <w:rPr/>
        <w:t>hubiera planteado.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42" w:lineRule="auto"/>
        <w:ind w:left="113" w:right="38" w:firstLine="453"/>
        <w:jc w:val="both"/>
      </w:pPr>
      <w:r>
        <w:rPr>
          <w:spacing w:val="-1"/>
        </w:rPr>
        <w:t>III.-</w:t>
      </w:r>
      <w:r>
        <w:rPr>
          <w:spacing w:val="-24"/>
        </w:rPr>
        <w:t> </w:t>
      </w:r>
      <w:r>
        <w:rPr/>
        <w:t>La</w:t>
      </w:r>
      <w:r>
        <w:rPr>
          <w:spacing w:val="-24"/>
        </w:rPr>
        <w:t> </w:t>
      </w:r>
      <w:r>
        <w:rPr/>
        <w:t>legislación</w:t>
      </w:r>
      <w:r>
        <w:rPr>
          <w:spacing w:val="-24"/>
        </w:rPr>
        <w:t> </w:t>
      </w:r>
      <w:r>
        <w:rPr/>
        <w:t>de</w:t>
      </w:r>
      <w:r>
        <w:rPr>
          <w:spacing w:val="-24"/>
        </w:rPr>
        <w:t> </w:t>
      </w:r>
      <w:r>
        <w:rPr/>
        <w:t>cita</w:t>
      </w:r>
      <w:r>
        <w:rPr>
          <w:spacing w:val="-24"/>
        </w:rPr>
        <w:t> </w:t>
      </w:r>
      <w:r>
        <w:rPr/>
        <w:t>y</w:t>
      </w:r>
      <w:r>
        <w:rPr>
          <w:spacing w:val="-23"/>
        </w:rPr>
        <w:t> </w:t>
      </w:r>
      <w:r>
        <w:rPr/>
        <w:t>la</w:t>
      </w:r>
      <w:r>
        <w:rPr>
          <w:spacing w:val="-24"/>
        </w:rPr>
        <w:t> </w:t>
      </w:r>
      <w:r>
        <w:rPr/>
        <w:t>forma</w:t>
      </w:r>
      <w:r>
        <w:rPr>
          <w:spacing w:val="-24"/>
        </w:rPr>
        <w:t> </w:t>
      </w:r>
      <w:r>
        <w:rPr/>
        <w:t>en</w:t>
      </w:r>
      <w:r>
        <w:rPr>
          <w:spacing w:val="-24"/>
        </w:rPr>
        <w:t> </w:t>
      </w:r>
      <w:r>
        <w:rPr/>
        <w:t>que</w:t>
      </w:r>
      <w:r>
        <w:rPr>
          <w:spacing w:val="-24"/>
        </w:rPr>
        <w:t> </w:t>
      </w:r>
      <w:r>
        <w:rPr/>
        <w:t>se</w:t>
      </w:r>
      <w:r>
        <w:rPr>
          <w:spacing w:val="-57"/>
        </w:rPr>
        <w:t> </w:t>
      </w:r>
      <w:r>
        <w:rPr/>
        <w:t>resolvió este asunto, no dejan otra opción a estos</w:t>
      </w:r>
      <w:r>
        <w:rPr>
          <w:spacing w:val="-57"/>
        </w:rPr>
        <w:t> </w:t>
      </w:r>
      <w:r>
        <w:rPr/>
        <w:t>Juzgadores, que anular el auto de las once horas</w:t>
      </w:r>
      <w:r>
        <w:rPr>
          <w:spacing w:val="1"/>
        </w:rPr>
        <w:t> </w:t>
      </w:r>
      <w:r>
        <w:rPr/>
        <w:t>del dieciocho de julio del dos mil diecinueve. En</w:t>
      </w:r>
      <w:r>
        <w:rPr>
          <w:spacing w:val="-57"/>
        </w:rPr>
        <w:t> </w:t>
      </w:r>
      <w:r>
        <w:rPr>
          <w:spacing w:val="-1"/>
        </w:rPr>
        <w:t>su</w:t>
      </w:r>
      <w:r>
        <w:rPr>
          <w:spacing w:val="-20"/>
        </w:rPr>
        <w:t> </w:t>
      </w:r>
      <w:r>
        <w:rPr>
          <w:spacing w:val="-1"/>
        </w:rPr>
        <w:t>lugar,</w:t>
      </w:r>
      <w:r>
        <w:rPr>
          <w:spacing w:val="-19"/>
        </w:rPr>
        <w:t> </w:t>
      </w:r>
      <w:r>
        <w:rPr/>
        <w:t>deberá</w:t>
      </w:r>
      <w:r>
        <w:rPr>
          <w:spacing w:val="-19"/>
        </w:rPr>
        <w:t> </w:t>
      </w:r>
      <w:r>
        <w:rPr/>
        <w:t>regresar</w:t>
      </w:r>
      <w:r>
        <w:rPr>
          <w:spacing w:val="-20"/>
        </w:rPr>
        <w:t> </w:t>
      </w:r>
      <w:r>
        <w:rPr/>
        <w:t>el</w:t>
      </w:r>
      <w:r>
        <w:rPr>
          <w:spacing w:val="-19"/>
        </w:rPr>
        <w:t> </w:t>
      </w:r>
      <w:r>
        <w:rPr/>
        <w:t>expediente</w:t>
      </w:r>
      <w:r>
        <w:rPr>
          <w:spacing w:val="-19"/>
        </w:rPr>
        <w:t> </w:t>
      </w:r>
      <w:r>
        <w:rPr/>
        <w:t>a</w:t>
      </w:r>
      <w:r>
        <w:rPr>
          <w:spacing w:val="-19"/>
        </w:rPr>
        <w:t> </w:t>
      </w:r>
      <w:r>
        <w:rPr/>
        <w:t>su</w:t>
      </w:r>
      <w:r>
        <w:rPr>
          <w:spacing w:val="-20"/>
        </w:rPr>
        <w:t> </w:t>
      </w:r>
      <w:r>
        <w:rPr/>
        <w:t>oficina</w:t>
      </w:r>
      <w:r>
        <w:rPr>
          <w:spacing w:val="-57"/>
        </w:rPr>
        <w:t> </w:t>
      </w:r>
      <w:r>
        <w:rPr/>
        <w:t>de origen, a fin de que en el Juzgado de Primera</w:t>
      </w:r>
      <w:r>
        <w:rPr>
          <w:spacing w:val="1"/>
        </w:rPr>
        <w:t> </w:t>
      </w:r>
      <w:r>
        <w:rPr/>
        <w:t>Instancia, se resuelvan los recursos formulados</w:t>
      </w:r>
      <w:r>
        <w:rPr>
          <w:spacing w:val="1"/>
        </w:rPr>
        <w:t> </w:t>
      </w:r>
      <w:r>
        <w:rPr/>
        <w:t>como</w:t>
      </w:r>
      <w:r>
        <w:rPr>
          <w:spacing w:val="-7"/>
        </w:rPr>
        <w:t> </w:t>
      </w:r>
      <w:r>
        <w:rPr/>
        <w:t>en</w:t>
      </w:r>
      <w:r>
        <w:rPr>
          <w:spacing w:val="-6"/>
        </w:rPr>
        <w:t> </w:t>
      </w:r>
      <w:r>
        <w:rPr/>
        <w:t>derecho</w:t>
      </w:r>
      <w:r>
        <w:rPr>
          <w:spacing w:val="-6"/>
        </w:rPr>
        <w:t> </w:t>
      </w:r>
      <w:r>
        <w:rPr/>
        <w:t>corresponde.</w:t>
      </w:r>
      <w:r>
        <w:rPr>
          <w:spacing w:val="-6"/>
        </w:rPr>
        <w:t> </w:t>
      </w:r>
      <w:r>
        <w:rPr/>
        <w:t>Se</w:t>
      </w:r>
      <w:r>
        <w:rPr>
          <w:spacing w:val="-6"/>
        </w:rPr>
        <w:t> </w:t>
      </w:r>
      <w:r>
        <w:rPr/>
        <w:t>invita</w:t>
      </w:r>
      <w:r>
        <w:rPr>
          <w:spacing w:val="-6"/>
        </w:rPr>
        <w:t> </w:t>
      </w:r>
      <w:r>
        <w:rPr/>
        <w:t>al</w:t>
      </w:r>
      <w:r>
        <w:rPr>
          <w:spacing w:val="-6"/>
        </w:rPr>
        <w:t> </w:t>
      </w:r>
      <w:r>
        <w:rPr/>
        <w:t>a-quo,</w:t>
      </w:r>
    </w:p>
    <w:p>
      <w:pPr>
        <w:pStyle w:val="BodyText"/>
        <w:spacing w:line="242" w:lineRule="auto" w:before="79"/>
        <w:ind w:left="113" w:right="130"/>
        <w:jc w:val="both"/>
      </w:pPr>
      <w:r>
        <w:rPr/>
        <w:br w:type="column"/>
      </w:r>
      <w:r>
        <w:rPr/>
        <w:t>a tomar nota de lo explicado en esta resolución</w:t>
      </w:r>
      <w:r>
        <w:rPr>
          <w:spacing w:val="1"/>
        </w:rPr>
        <w:t> </w:t>
      </w:r>
      <w:r>
        <w:rPr/>
        <w:t>para evitar atrasos innecesarios.”</w:t>
      </w:r>
    </w:p>
    <w:p>
      <w:pPr>
        <w:pStyle w:val="BodyText"/>
        <w:spacing w:before="6"/>
      </w:pPr>
    </w:p>
    <w:p>
      <w:pPr>
        <w:pStyle w:val="BodyText"/>
        <w:spacing w:line="242" w:lineRule="auto"/>
        <w:ind w:left="113" w:right="129" w:firstLine="453"/>
        <w:jc w:val="both"/>
      </w:pPr>
      <w:r>
        <w:rPr/>
        <w:t>También</w:t>
      </w:r>
      <w:r>
        <w:rPr>
          <w:spacing w:val="1"/>
        </w:rPr>
        <w:t> </w:t>
      </w:r>
      <w:r>
        <w:rPr/>
        <w:t>en</w:t>
      </w:r>
      <w:r>
        <w:rPr>
          <w:spacing w:val="61"/>
        </w:rPr>
        <w:t> </w:t>
      </w:r>
      <w:r>
        <w:rPr/>
        <w:t>el</w:t>
      </w:r>
      <w:r>
        <w:rPr>
          <w:spacing w:val="61"/>
        </w:rPr>
        <w:t> </w:t>
      </w:r>
      <w:r>
        <w:rPr/>
        <w:t>Tribunal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Apelación</w:t>
      </w:r>
      <w:r>
        <w:rPr>
          <w:spacing w:val="1"/>
        </w:rPr>
        <w:t> </w:t>
      </w:r>
      <w:r>
        <w:rPr/>
        <w:t>Civil y de Trabajo de Guanacaste, sede Liberia,</w:t>
      </w:r>
      <w:r>
        <w:rPr>
          <w:spacing w:val="1"/>
        </w:rPr>
        <w:t> </w:t>
      </w:r>
      <w:r>
        <w:rPr/>
        <w:t>encontramos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cantidad</w:t>
      </w:r>
      <w:r>
        <w:rPr>
          <w:spacing w:val="60"/>
        </w:rPr>
        <w:t> </w:t>
      </w:r>
      <w:r>
        <w:rPr/>
        <w:t>importante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rechazos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apelaciones</w:t>
      </w:r>
      <w:r>
        <w:rPr>
          <w:spacing w:val="1"/>
        </w:rPr>
        <w:t> </w:t>
      </w:r>
      <w:r>
        <w:rPr/>
        <w:t>declaradas</w:t>
      </w:r>
      <w:r>
        <w:rPr>
          <w:spacing w:val="1"/>
        </w:rPr>
        <w:t> </w:t>
      </w:r>
      <w:r>
        <w:rPr/>
        <w:t>mal</w:t>
      </w:r>
      <w:r>
        <w:rPr>
          <w:spacing w:val="-57"/>
        </w:rPr>
        <w:t> </w:t>
      </w:r>
      <w:r>
        <w:rPr/>
        <w:t>admitidas:</w:t>
      </w:r>
      <w:r>
        <w:rPr>
          <w:spacing w:val="47"/>
        </w:rPr>
        <w:t> </w:t>
      </w:r>
      <w:r>
        <w:rPr/>
        <w:t>83-2020,</w:t>
      </w:r>
      <w:r>
        <w:rPr>
          <w:spacing w:val="47"/>
        </w:rPr>
        <w:t> </w:t>
      </w:r>
      <w:r>
        <w:rPr/>
        <w:t>116-2020,</w:t>
      </w:r>
      <w:r>
        <w:rPr>
          <w:spacing w:val="47"/>
        </w:rPr>
        <w:t> </w:t>
      </w:r>
      <w:r>
        <w:rPr/>
        <w:t>272-2021,</w:t>
      </w:r>
      <w:r>
        <w:rPr>
          <w:spacing w:val="48"/>
        </w:rPr>
        <w:t> </w:t>
      </w:r>
      <w:r>
        <w:rPr/>
        <w:t>268-</w:t>
      </w:r>
    </w:p>
    <w:p>
      <w:pPr>
        <w:pStyle w:val="BodyText"/>
        <w:spacing w:line="242" w:lineRule="auto" w:before="7"/>
        <w:ind w:left="113" w:right="130"/>
        <w:jc w:val="both"/>
      </w:pPr>
      <w:r>
        <w:rPr/>
        <w:t>2022, 190-2022. Entre ellos, resalta el voto 163-</w:t>
      </w:r>
      <w:r>
        <w:rPr>
          <w:spacing w:val="1"/>
        </w:rPr>
        <w:t> </w:t>
      </w:r>
      <w:r>
        <w:rPr/>
        <w:t>2020 donde apercibe al Juzgado A-quo a tomar</w:t>
      </w:r>
      <w:r>
        <w:rPr>
          <w:spacing w:val="1"/>
        </w:rPr>
        <w:t> </w:t>
      </w:r>
      <w:r>
        <w:rPr/>
        <w:t>en cuenta el reproche que le hace el Tribunal de</w:t>
      </w:r>
      <w:r>
        <w:rPr>
          <w:spacing w:val="1"/>
        </w:rPr>
        <w:t> </w:t>
      </w:r>
      <w:r>
        <w:rPr/>
        <w:t>alzada.</w:t>
      </w:r>
    </w:p>
    <w:p>
      <w:pPr>
        <w:pStyle w:val="BodyText"/>
        <w:spacing w:before="9"/>
      </w:pPr>
    </w:p>
    <w:p>
      <w:pPr>
        <w:pStyle w:val="BodyText"/>
        <w:ind w:left="567"/>
      </w:pPr>
      <w:r>
        <w:rPr/>
        <w:t>Se</w:t>
      </w:r>
      <w:r>
        <w:rPr>
          <w:spacing w:val="-2"/>
        </w:rPr>
        <w:t> </w:t>
      </w:r>
      <w:r>
        <w:rPr/>
        <w:t>dice:</w:t>
      </w:r>
    </w:p>
    <w:p>
      <w:pPr>
        <w:pStyle w:val="BodyText"/>
        <w:spacing w:line="242" w:lineRule="auto" w:before="4"/>
        <w:ind w:left="113" w:right="129" w:firstLine="453"/>
        <w:jc w:val="both"/>
      </w:pPr>
      <w:r>
        <w:rPr/>
        <w:t>“CONSIDERANDO ÚNICO: El apoderado</w:t>
      </w:r>
      <w:r>
        <w:rPr>
          <w:spacing w:val="-57"/>
        </w:rPr>
        <w:t> </w:t>
      </w:r>
      <w:r>
        <w:rPr/>
        <w:t>especial judicial de la parte demanda, interpone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apelación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resolución</w:t>
      </w:r>
      <w:r>
        <w:rPr>
          <w:spacing w:val="1"/>
        </w:rPr>
        <w:t> </w:t>
      </w:r>
      <w:r>
        <w:rPr/>
        <w:t>N°</w:t>
      </w:r>
      <w:r>
        <w:rPr>
          <w:spacing w:val="1"/>
        </w:rPr>
        <w:t> </w:t>
      </w:r>
      <w:r>
        <w:rPr/>
        <w:t>2020000456</w:t>
      </w:r>
      <w:r>
        <w:rPr>
          <w:spacing w:val="1"/>
        </w:rPr>
        <w:t> </w:t>
      </w:r>
      <w:r>
        <w:rPr/>
        <w:t>emitida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07:22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19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febrero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2020,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denegó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incidente</w:t>
      </w:r>
      <w:r>
        <w:rPr>
          <w:spacing w:val="1"/>
        </w:rPr>
        <w:t> </w:t>
      </w:r>
      <w:r>
        <w:rPr/>
        <w:t>de</w:t>
      </w:r>
      <w:r>
        <w:rPr>
          <w:spacing w:val="-57"/>
        </w:rPr>
        <w:t> </w:t>
      </w:r>
      <w:r>
        <w:rPr/>
        <w:t>nulidad de notificación y rechazó de plano por</w:t>
      </w:r>
      <w:r>
        <w:rPr>
          <w:spacing w:val="1"/>
        </w:rPr>
        <w:t> </w:t>
      </w:r>
      <w:r>
        <w:rPr>
          <w:spacing w:val="-1"/>
        </w:rPr>
        <w:t>extemporáneo,</w:t>
      </w:r>
      <w:r>
        <w:rPr>
          <w:spacing w:val="-18"/>
        </w:rPr>
        <w:t> </w:t>
      </w:r>
      <w:r>
        <w:rPr/>
        <w:t>las</w:t>
      </w:r>
      <w:r>
        <w:rPr>
          <w:spacing w:val="-18"/>
        </w:rPr>
        <w:t> </w:t>
      </w:r>
      <w:r>
        <w:rPr/>
        <w:t>excepciones</w:t>
      </w:r>
      <w:r>
        <w:rPr>
          <w:spacing w:val="-18"/>
        </w:rPr>
        <w:t> </w:t>
      </w:r>
      <w:r>
        <w:rPr/>
        <w:t>interpuestas</w:t>
      </w:r>
      <w:r>
        <w:rPr>
          <w:spacing w:val="-17"/>
        </w:rPr>
        <w:t> </w:t>
      </w:r>
      <w:r>
        <w:rPr/>
        <w:t>por</w:t>
      </w:r>
      <w:r>
        <w:rPr>
          <w:spacing w:val="-18"/>
        </w:rPr>
        <w:t> </w:t>
      </w:r>
      <w:r>
        <w:rPr/>
        <w:t>la</w:t>
      </w:r>
      <w:r>
        <w:rPr>
          <w:spacing w:val="-58"/>
        </w:rPr>
        <w:t> </w:t>
      </w:r>
      <w:r>
        <w:rPr/>
        <w:t>parte demandada. El pronunciamiento dispuso lo</w:t>
      </w:r>
      <w:r>
        <w:rPr>
          <w:spacing w:val="-57"/>
        </w:rPr>
        <w:t> </w:t>
      </w:r>
      <w:r>
        <w:rPr/>
        <w:t>siguiente:</w:t>
      </w:r>
      <w:r>
        <w:rPr>
          <w:spacing w:val="-12"/>
        </w:rPr>
        <w:t> </w:t>
      </w:r>
      <w:r>
        <w:rPr/>
        <w:t>Conforme</w:t>
      </w:r>
      <w:r>
        <w:rPr>
          <w:spacing w:val="-11"/>
        </w:rPr>
        <w:t> </w:t>
      </w:r>
      <w:r>
        <w:rPr/>
        <w:t>a</w:t>
      </w:r>
      <w:r>
        <w:rPr>
          <w:spacing w:val="-12"/>
        </w:rPr>
        <w:t> </w:t>
      </w:r>
      <w:r>
        <w:rPr/>
        <w:t>la</w:t>
      </w:r>
      <w:r>
        <w:rPr>
          <w:spacing w:val="-11"/>
        </w:rPr>
        <w:t> </w:t>
      </w:r>
      <w:r>
        <w:rPr/>
        <w:t>normativa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argumentos</w:t>
      </w:r>
      <w:r>
        <w:rPr>
          <w:spacing w:val="-58"/>
        </w:rPr>
        <w:t> </w:t>
      </w:r>
      <w:r>
        <w:rPr/>
        <w:t>expuestos, SE RECHAZA EL INCIDENTE DE</w:t>
      </w:r>
      <w:r>
        <w:rPr>
          <w:spacing w:val="1"/>
        </w:rPr>
        <w:t> </w:t>
      </w:r>
      <w:r>
        <w:rPr/>
        <w:t>NULIDAD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NOTIFICACIÓN,</w:t>
      </w:r>
      <w:r>
        <w:rPr>
          <w:spacing w:val="47"/>
        </w:rPr>
        <w:t> </w:t>
      </w:r>
      <w:r>
        <w:rPr/>
        <w:t>así</w:t>
      </w:r>
      <w:r>
        <w:rPr>
          <w:spacing w:val="46"/>
        </w:rPr>
        <w:t> </w:t>
      </w:r>
      <w:r>
        <w:rPr/>
        <w:t>como</w:t>
      </w:r>
      <w:r>
        <w:rPr>
          <w:spacing w:val="46"/>
        </w:rPr>
        <w:t> </w:t>
      </w:r>
      <w:r>
        <w:rPr/>
        <w:t>la</w:t>
      </w:r>
    </w:p>
    <w:p>
      <w:pPr>
        <w:pStyle w:val="BodyText"/>
        <w:spacing w:before="15"/>
        <w:ind w:left="113"/>
        <w:jc w:val="both"/>
      </w:pPr>
      <w:r>
        <w:rPr/>
        <w:t>nulidad alegada concomitantemente.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3" w:right="130" w:firstLine="453"/>
        <w:jc w:val="both"/>
      </w:pPr>
      <w:r>
        <w:rPr>
          <w:spacing w:val="-1"/>
        </w:rPr>
        <w:t>Se</w:t>
      </w:r>
      <w:r>
        <w:rPr>
          <w:spacing w:val="-34"/>
        </w:rPr>
        <w:t> </w:t>
      </w:r>
      <w:r>
        <w:rPr>
          <w:spacing w:val="-1"/>
        </w:rPr>
        <w:t>rechaza</w:t>
      </w:r>
      <w:r>
        <w:rPr>
          <w:spacing w:val="-34"/>
        </w:rPr>
        <w:t> </w:t>
      </w:r>
      <w:r>
        <w:rPr>
          <w:spacing w:val="-1"/>
        </w:rPr>
        <w:t>además</w:t>
      </w:r>
      <w:r>
        <w:rPr>
          <w:spacing w:val="-33"/>
        </w:rPr>
        <w:t> </w:t>
      </w:r>
      <w:r>
        <w:rPr/>
        <w:t>la</w:t>
      </w:r>
      <w:r>
        <w:rPr>
          <w:spacing w:val="-34"/>
        </w:rPr>
        <w:t> </w:t>
      </w:r>
      <w:r>
        <w:rPr/>
        <w:t>excepción</w:t>
      </w:r>
      <w:r>
        <w:rPr>
          <w:spacing w:val="-34"/>
        </w:rPr>
        <w:t> </w:t>
      </w:r>
      <w:r>
        <w:rPr/>
        <w:t>de</w:t>
      </w:r>
      <w:r>
        <w:rPr>
          <w:spacing w:val="-33"/>
        </w:rPr>
        <w:t> </w:t>
      </w:r>
      <w:r>
        <w:rPr/>
        <w:t>defectuosa</w:t>
      </w:r>
      <w:r>
        <w:rPr>
          <w:spacing w:val="-58"/>
        </w:rPr>
        <w:t> </w:t>
      </w:r>
      <w:r>
        <w:rPr/>
        <w:t>presentación, la actividad procesal defectuosa, la</w:t>
      </w:r>
      <w:r>
        <w:rPr>
          <w:spacing w:val="-57"/>
        </w:rPr>
        <w:t> </w:t>
      </w:r>
      <w:r>
        <w:rPr/>
        <w:t>apelación de la resolución de las 09:02 horas del</w:t>
      </w:r>
      <w:r>
        <w:rPr>
          <w:spacing w:val="-57"/>
        </w:rPr>
        <w:t> </w:t>
      </w:r>
      <w:r>
        <w:rPr/>
        <w:t>25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abril</w:t>
      </w:r>
      <w:r>
        <w:rPr>
          <w:spacing w:val="35"/>
        </w:rPr>
        <w:t> </w:t>
      </w:r>
      <w:r>
        <w:rPr/>
        <w:t>de</w:t>
      </w:r>
      <w:r>
        <w:rPr>
          <w:spacing w:val="35"/>
        </w:rPr>
        <w:t> </w:t>
      </w:r>
      <w:r>
        <w:rPr/>
        <w:t>2019</w:t>
      </w:r>
      <w:r>
        <w:rPr>
          <w:spacing w:val="35"/>
        </w:rPr>
        <w:t> </w:t>
      </w:r>
      <w:r>
        <w:rPr/>
        <w:t>con</w:t>
      </w:r>
      <w:r>
        <w:rPr>
          <w:spacing w:val="35"/>
        </w:rPr>
        <w:t> </w:t>
      </w:r>
      <w:r>
        <w:rPr/>
        <w:t>nulidad</w:t>
      </w:r>
      <w:r>
        <w:rPr>
          <w:spacing w:val="35"/>
        </w:rPr>
        <w:t> </w:t>
      </w:r>
      <w:r>
        <w:rPr/>
        <w:t>concomitante,</w:t>
      </w:r>
      <w:r>
        <w:rPr>
          <w:spacing w:val="-58"/>
        </w:rPr>
        <w:t> </w:t>
      </w:r>
      <w:r>
        <w:rPr/>
        <w:t>el</w:t>
      </w:r>
      <w:r>
        <w:rPr>
          <w:spacing w:val="55"/>
        </w:rPr>
        <w:t> </w:t>
      </w:r>
      <w:r>
        <w:rPr/>
        <w:t>incidente</w:t>
      </w:r>
      <w:r>
        <w:rPr>
          <w:spacing w:val="56"/>
        </w:rPr>
        <w:t> </w:t>
      </w:r>
      <w:r>
        <w:rPr/>
        <w:t>de</w:t>
      </w:r>
      <w:r>
        <w:rPr>
          <w:spacing w:val="56"/>
        </w:rPr>
        <w:t> </w:t>
      </w:r>
      <w:r>
        <w:rPr/>
        <w:t>prescripción</w:t>
      </w:r>
      <w:r>
        <w:rPr>
          <w:spacing w:val="56"/>
        </w:rPr>
        <w:t> </w:t>
      </w:r>
      <w:r>
        <w:rPr/>
        <w:t>de</w:t>
      </w:r>
      <w:r>
        <w:rPr>
          <w:spacing w:val="56"/>
        </w:rPr>
        <w:t> </w:t>
      </w:r>
      <w:r>
        <w:rPr/>
        <w:t>intereses,</w:t>
      </w:r>
      <w:r>
        <w:rPr>
          <w:spacing w:val="56"/>
        </w:rPr>
        <w:t> </w:t>
      </w:r>
      <w:r>
        <w:rPr/>
        <w:t>y</w:t>
      </w:r>
      <w:r>
        <w:rPr>
          <w:spacing w:val="56"/>
        </w:rPr>
        <w:t> </w:t>
      </w:r>
      <w:r>
        <w:rPr/>
        <w:t>la</w:t>
      </w:r>
      <w:r>
        <w:rPr>
          <w:spacing w:val="-58"/>
        </w:rPr>
        <w:t> </w:t>
      </w:r>
      <w:r>
        <w:rPr>
          <w:spacing w:val="-1"/>
        </w:rPr>
        <w:t>excepción</w:t>
      </w:r>
      <w:r>
        <w:rPr>
          <w:spacing w:val="-30"/>
        </w:rPr>
        <w:t> </w:t>
      </w:r>
      <w:r>
        <w:rPr>
          <w:spacing w:val="-1"/>
        </w:rPr>
        <w:t>de</w:t>
      </w:r>
      <w:r>
        <w:rPr>
          <w:spacing w:val="-30"/>
        </w:rPr>
        <w:t> </w:t>
      </w:r>
      <w:r>
        <w:rPr>
          <w:spacing w:val="-1"/>
        </w:rPr>
        <w:t>indebida</w:t>
      </w:r>
      <w:r>
        <w:rPr>
          <w:spacing w:val="-30"/>
        </w:rPr>
        <w:t> </w:t>
      </w:r>
      <w:r>
        <w:rPr/>
        <w:t>representación</w:t>
      </w:r>
      <w:r>
        <w:rPr>
          <w:spacing w:val="-30"/>
        </w:rPr>
        <w:t> </w:t>
      </w:r>
      <w:r>
        <w:rPr/>
        <w:t>interpuestos</w:t>
      </w:r>
      <w:r>
        <w:rPr>
          <w:spacing w:val="-57"/>
        </w:rPr>
        <w:t> </w:t>
      </w:r>
      <w:r>
        <w:rPr/>
        <w:t>po… como apoderado especial judicial de las</w:t>
      </w:r>
      <w:r>
        <w:rPr>
          <w:spacing w:val="1"/>
        </w:rPr>
        <w:t> </w:t>
      </w:r>
      <w:r>
        <w:rPr/>
        <w:t>demandadas</w:t>
      </w:r>
      <w:r>
        <w:rPr>
          <w:spacing w:val="-1"/>
        </w:rPr>
        <w:t> </w:t>
      </w:r>
      <w:r>
        <w:rPr/>
        <w:t>...</w:t>
      </w:r>
      <w:r>
        <w:rPr>
          <w:spacing w:val="-1"/>
        </w:rPr>
        <w:t> </w:t>
      </w:r>
      <w:r>
        <w:rPr/>
        <w:t>Se condena</w:t>
      </w:r>
      <w:r>
        <w:rPr>
          <w:spacing w:val="-1"/>
        </w:rPr>
        <w:t> </w:t>
      </w:r>
      <w:r>
        <w:rPr/>
        <w:t>a la</w:t>
      </w:r>
      <w:r>
        <w:rPr>
          <w:spacing w:val="-1"/>
        </w:rPr>
        <w:t> </w:t>
      </w:r>
      <w:r>
        <w:rPr/>
        <w:t>parte incidentista</w:t>
      </w:r>
    </w:p>
    <w:p>
      <w:pPr>
        <w:pStyle w:val="BodyText"/>
        <w:spacing w:line="242" w:lineRule="auto" w:before="11"/>
        <w:ind w:left="113" w:right="130"/>
        <w:jc w:val="both"/>
      </w:pPr>
      <w:r>
        <w:rPr/>
        <w:t>…,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pago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costas</w:t>
      </w:r>
      <w:r>
        <w:rPr>
          <w:spacing w:val="1"/>
        </w:rPr>
        <w:t> </w:t>
      </w:r>
      <w:r>
        <w:rPr/>
        <w:t>generadas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esta</w:t>
      </w:r>
      <w:r>
        <w:rPr>
          <w:spacing w:val="-57"/>
        </w:rPr>
        <w:t> </w:t>
      </w:r>
      <w:r>
        <w:rPr/>
        <w:t>incidencia; (sic).</w:t>
      </w:r>
    </w:p>
    <w:p>
      <w:pPr>
        <w:pStyle w:val="BodyText"/>
        <w:spacing w:before="6"/>
      </w:pPr>
    </w:p>
    <w:p>
      <w:pPr>
        <w:pStyle w:val="BodyText"/>
        <w:ind w:left="567"/>
      </w:pPr>
      <w:r>
        <w:rPr/>
        <w:t>SOBRE  </w:t>
      </w:r>
      <w:r>
        <w:rPr>
          <w:spacing w:val="4"/>
        </w:rPr>
        <w:t> </w:t>
      </w:r>
      <w:r>
        <w:rPr/>
        <w:t>EL  </w:t>
      </w:r>
      <w:r>
        <w:rPr>
          <w:spacing w:val="4"/>
        </w:rPr>
        <w:t> </w:t>
      </w:r>
      <w:r>
        <w:rPr/>
        <w:t>RECURSO  </w:t>
      </w:r>
      <w:r>
        <w:rPr>
          <w:spacing w:val="5"/>
        </w:rPr>
        <w:t> </w:t>
      </w:r>
      <w:r>
        <w:rPr/>
        <w:t>PLANTEADO:</w:t>
      </w:r>
    </w:p>
    <w:p>
      <w:pPr>
        <w:pStyle w:val="BodyText"/>
        <w:spacing w:line="242" w:lineRule="auto" w:before="4"/>
        <w:ind w:left="113" w:right="129"/>
        <w:jc w:val="both"/>
      </w:pPr>
      <w:r>
        <w:rPr/>
        <w:t>Dispone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67.1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Código</w:t>
      </w:r>
      <w:r>
        <w:rPr>
          <w:spacing w:val="1"/>
        </w:rPr>
        <w:t> </w:t>
      </w:r>
      <w:r>
        <w:rPr/>
        <w:t>Procesal</w:t>
      </w:r>
      <w:r>
        <w:rPr>
          <w:spacing w:val="-57"/>
        </w:rPr>
        <w:t> </w:t>
      </w:r>
      <w:r>
        <w:rPr/>
        <w:t>Civil,</w:t>
      </w:r>
      <w:r>
        <w:rPr>
          <w:spacing w:val="1"/>
        </w:rPr>
        <w:t> </w:t>
      </w:r>
      <w:r>
        <w:rPr/>
        <w:t>que: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recurso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apelación</w:t>
      </w:r>
      <w:r>
        <w:rPr>
          <w:spacing w:val="-57"/>
        </w:rPr>
        <w:t> </w:t>
      </w:r>
      <w:r>
        <w:rPr/>
        <w:t>únicamente</w:t>
      </w:r>
      <w:r>
        <w:rPr>
          <w:spacing w:val="1"/>
        </w:rPr>
        <w:t> </w:t>
      </w:r>
      <w:r>
        <w:rPr/>
        <w:t>contra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resoluciones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expresamente se disponga (...) Con base en lo</w:t>
      </w:r>
      <w:r>
        <w:rPr>
          <w:spacing w:val="1"/>
        </w:rPr>
        <w:t> </w:t>
      </w:r>
      <w:r>
        <w:rPr/>
        <w:t>anterior, es posible afirmar que ante la ausencia</w:t>
      </w:r>
      <w:r>
        <w:rPr>
          <w:spacing w:val="1"/>
        </w:rPr>
        <w:t> </w:t>
      </w:r>
      <w:r>
        <w:rPr/>
        <w:t>de norma expresa que conceda la posibilidad de</w:t>
      </w:r>
      <w:r>
        <w:rPr>
          <w:spacing w:val="1"/>
        </w:rPr>
        <w:t> </w:t>
      </w:r>
      <w:r>
        <w:rPr/>
        <w:t>apelar, el auto no puede ser impugnado a través</w:t>
      </w:r>
      <w:r>
        <w:rPr>
          <w:spacing w:val="1"/>
        </w:rPr>
        <w:t> </w:t>
      </w:r>
      <w:r>
        <w:rPr/>
        <w:t>de ese recurso. Por su parte el artículo 67.3 de</w:t>
      </w:r>
      <w:r>
        <w:rPr>
          <w:spacing w:val="1"/>
        </w:rPr>
        <w:t> </w:t>
      </w:r>
      <w:r>
        <w:rPr/>
        <w:t>ese</w:t>
      </w:r>
      <w:r>
        <w:rPr>
          <w:spacing w:val="49"/>
        </w:rPr>
        <w:t> </w:t>
      </w:r>
      <w:r>
        <w:rPr/>
        <w:t>mismo</w:t>
      </w:r>
      <w:r>
        <w:rPr>
          <w:spacing w:val="49"/>
        </w:rPr>
        <w:t> </w:t>
      </w:r>
      <w:r>
        <w:rPr/>
        <w:t>cuerpo</w:t>
      </w:r>
      <w:r>
        <w:rPr>
          <w:spacing w:val="49"/>
        </w:rPr>
        <w:t> </w:t>
      </w:r>
      <w:r>
        <w:rPr/>
        <w:t>legal,</w:t>
      </w:r>
      <w:r>
        <w:rPr>
          <w:spacing w:val="49"/>
        </w:rPr>
        <w:t> </w:t>
      </w:r>
      <w:r>
        <w:rPr/>
        <w:t>contiene</w:t>
      </w:r>
      <w:r>
        <w:rPr>
          <w:spacing w:val="48"/>
        </w:rPr>
        <w:t> </w:t>
      </w:r>
      <w:r>
        <w:rPr/>
        <w:t>una</w:t>
      </w:r>
      <w:r>
        <w:rPr>
          <w:spacing w:val="49"/>
        </w:rPr>
        <w:t> </w:t>
      </w:r>
      <w:r>
        <w:rPr/>
        <w:t>lista</w:t>
      </w:r>
      <w:r>
        <w:rPr>
          <w:spacing w:val="50"/>
        </w:rPr>
        <w:t> </w:t>
      </w:r>
      <w:r>
        <w:rPr/>
        <w:t>de</w:t>
      </w:r>
    </w:p>
    <w:p>
      <w:pPr>
        <w:spacing w:after="0" w:line="242" w:lineRule="auto"/>
        <w:jc w:val="both"/>
        <w:sectPr>
          <w:pgSz w:w="12240" w:h="15840"/>
          <w:pgMar w:header="0" w:footer="624" w:top="1000" w:bottom="820" w:left="1020" w:right="1000"/>
          <w:cols w:num="2" w:equalWidth="0">
            <w:col w:w="4859" w:space="411"/>
            <w:col w:w="4950"/>
          </w:cols>
        </w:sectPr>
      </w:pPr>
    </w:p>
    <w:p>
      <w:pPr>
        <w:pStyle w:val="BodyText"/>
        <w:spacing w:line="242" w:lineRule="auto" w:before="76"/>
        <w:ind w:left="127" w:right="39"/>
        <w:jc w:val="both"/>
      </w:pPr>
      <w:r>
        <w:rPr/>
        <w:t>autos apelables, dentro de las cuales, en lo que</w:t>
      </w:r>
      <w:r>
        <w:rPr>
          <w:spacing w:val="1"/>
        </w:rPr>
        <w:t> </w:t>
      </w:r>
      <w:r>
        <w:rPr/>
        <w:t>interesa, se citan: a) las que declaren con lugar</w:t>
      </w:r>
      <w:r>
        <w:rPr>
          <w:spacing w:val="1"/>
        </w:rPr>
        <w:t> </w:t>
      </w:r>
      <w:r>
        <w:rPr/>
        <w:t>excepciones</w:t>
      </w:r>
      <w:r>
        <w:rPr>
          <w:spacing w:val="40"/>
        </w:rPr>
        <w:t> </w:t>
      </w:r>
      <w:r>
        <w:rPr/>
        <w:t>procesales,</w:t>
      </w:r>
      <w:r>
        <w:rPr>
          <w:spacing w:val="40"/>
        </w:rPr>
        <w:t> </w:t>
      </w:r>
      <w:r>
        <w:rPr/>
        <w:t>b)</w:t>
      </w:r>
      <w:r>
        <w:rPr>
          <w:spacing w:val="99"/>
        </w:rPr>
        <w:t> </w:t>
      </w:r>
      <w:r>
        <w:rPr/>
        <w:t>las</w:t>
      </w:r>
      <w:r>
        <w:rPr>
          <w:spacing w:val="100"/>
        </w:rPr>
        <w:t> </w:t>
      </w:r>
      <w:r>
        <w:rPr/>
        <w:t>que</w:t>
      </w:r>
      <w:r>
        <w:rPr>
          <w:spacing w:val="100"/>
        </w:rPr>
        <w:t> </w:t>
      </w:r>
      <w:r>
        <w:rPr/>
        <w:t>decreten</w:t>
      </w:r>
      <w:r>
        <w:rPr>
          <w:spacing w:val="-58"/>
        </w:rPr>
        <w:t> </w:t>
      </w:r>
      <w:r>
        <w:rPr/>
        <w:t>la nulidad de actuaciones y c) las que emitan</w:t>
      </w:r>
      <w:r>
        <w:rPr>
          <w:spacing w:val="1"/>
        </w:rPr>
        <w:t> </w:t>
      </w:r>
      <w:r>
        <w:rPr/>
        <w:t>pronunciamiento sobre un incidente, salvo que</w:t>
      </w:r>
      <w:r>
        <w:rPr>
          <w:spacing w:val="1"/>
        </w:rPr>
        <w:t> </w:t>
      </w:r>
      <w:r>
        <w:rPr/>
        <w:t>denieguen la nulidad.</w:t>
      </w:r>
    </w:p>
    <w:p>
      <w:pPr>
        <w:pStyle w:val="BodyText"/>
        <w:rPr>
          <w:sz w:val="25"/>
        </w:rPr>
      </w:pPr>
    </w:p>
    <w:p>
      <w:pPr>
        <w:pStyle w:val="BodyText"/>
        <w:spacing w:line="242" w:lineRule="auto"/>
        <w:ind w:left="127" w:right="38" w:firstLine="453"/>
        <w:jc w:val="both"/>
      </w:pPr>
      <w:r>
        <w:rPr/>
        <w:t>Siendo</w:t>
      </w:r>
      <w:r>
        <w:rPr>
          <w:spacing w:val="49"/>
        </w:rPr>
        <w:t> </w:t>
      </w:r>
      <w:r>
        <w:rPr/>
        <w:t>que</w:t>
      </w:r>
      <w:r>
        <w:rPr>
          <w:spacing w:val="49"/>
        </w:rPr>
        <w:t> </w:t>
      </w:r>
      <w:r>
        <w:rPr/>
        <w:t>la</w:t>
      </w:r>
      <w:r>
        <w:rPr>
          <w:spacing w:val="49"/>
        </w:rPr>
        <w:t> </w:t>
      </w:r>
      <w:r>
        <w:rPr/>
        <w:t>resolución</w:t>
      </w:r>
      <w:r>
        <w:rPr>
          <w:spacing w:val="49"/>
        </w:rPr>
        <w:t> </w:t>
      </w:r>
      <w:r>
        <w:rPr/>
        <w:t>apelada</w:t>
      </w:r>
      <w:r>
        <w:rPr>
          <w:spacing w:val="49"/>
        </w:rPr>
        <w:t> </w:t>
      </w:r>
      <w:r>
        <w:rPr/>
        <w:t>rechazó</w:t>
      </w:r>
      <w:r>
        <w:rPr>
          <w:spacing w:val="-58"/>
        </w:rPr>
        <w:t> </w:t>
      </w:r>
      <w:r>
        <w:rPr/>
        <w:t>de plano todas las excepciones interpuestas por</w:t>
      </w:r>
      <w:r>
        <w:rPr>
          <w:spacing w:val="1"/>
        </w:rPr>
        <w:t> </w:t>
      </w:r>
      <w:r>
        <w:rPr/>
        <w:t>la parte accionada, lo mismo que la solicitud de</w:t>
      </w:r>
      <w:r>
        <w:rPr>
          <w:spacing w:val="1"/>
        </w:rPr>
        <w:t> </w:t>
      </w:r>
      <w:r>
        <w:rPr/>
        <w:t>nulidad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las</w:t>
      </w:r>
      <w:r>
        <w:rPr>
          <w:spacing w:val="37"/>
        </w:rPr>
        <w:t> </w:t>
      </w:r>
      <w:r>
        <w:rPr/>
        <w:t>notificaciones,</w:t>
      </w:r>
      <w:r>
        <w:rPr>
          <w:spacing w:val="37"/>
        </w:rPr>
        <w:t> </w:t>
      </w:r>
      <w:r>
        <w:rPr/>
        <w:t>resulta</w:t>
      </w:r>
      <w:r>
        <w:rPr>
          <w:spacing w:val="37"/>
        </w:rPr>
        <w:t> </w:t>
      </w:r>
      <w:r>
        <w:rPr/>
        <w:t>claro</w:t>
      </w:r>
      <w:r>
        <w:rPr>
          <w:spacing w:val="37"/>
        </w:rPr>
        <w:t> </w:t>
      </w:r>
      <w:r>
        <w:rPr/>
        <w:t>que</w:t>
      </w:r>
      <w:r>
        <w:rPr>
          <w:spacing w:val="-58"/>
        </w:rPr>
        <w:t> </w:t>
      </w:r>
      <w:r>
        <w:rPr/>
        <w:t>la resolución impugnada no admite ese remedio</w:t>
      </w:r>
      <w:r>
        <w:rPr>
          <w:spacing w:val="1"/>
        </w:rPr>
        <w:t> </w:t>
      </w:r>
      <w:r>
        <w:rPr/>
        <w:t>procesal.</w:t>
      </w:r>
    </w:p>
    <w:p>
      <w:pPr>
        <w:pStyle w:val="BodyText"/>
        <w:spacing w:before="1"/>
        <w:rPr>
          <w:sz w:val="25"/>
        </w:rPr>
      </w:pPr>
    </w:p>
    <w:p>
      <w:pPr>
        <w:pStyle w:val="BodyText"/>
        <w:spacing w:line="242" w:lineRule="auto"/>
        <w:ind w:left="127" w:right="39" w:firstLine="453"/>
        <w:jc w:val="both"/>
      </w:pPr>
      <w:r>
        <w:rPr/>
        <w:t>En consecuencia, se rechaza el recurso de</w:t>
      </w:r>
      <w:r>
        <w:rPr>
          <w:spacing w:val="1"/>
        </w:rPr>
        <w:t> </w:t>
      </w:r>
      <w:r>
        <w:rPr/>
        <w:t>apelación interpuesto contra la resolución de las</w:t>
      </w:r>
      <w:r>
        <w:rPr>
          <w:spacing w:val="1"/>
        </w:rPr>
        <w:t> </w:t>
      </w:r>
      <w:r>
        <w:rPr>
          <w:spacing w:val="-1"/>
        </w:rPr>
        <w:t>07:22</w:t>
      </w:r>
      <w:r>
        <w:rPr>
          <w:spacing w:val="-20"/>
        </w:rPr>
        <w:t> </w:t>
      </w:r>
      <w:r>
        <w:rPr>
          <w:spacing w:val="-1"/>
        </w:rPr>
        <w:t>del</w:t>
      </w:r>
      <w:r>
        <w:rPr>
          <w:spacing w:val="-19"/>
        </w:rPr>
        <w:t> </w:t>
      </w:r>
      <w:r>
        <w:rPr>
          <w:spacing w:val="-1"/>
        </w:rPr>
        <w:t>19</w:t>
      </w:r>
      <w:r>
        <w:rPr>
          <w:spacing w:val="-20"/>
        </w:rPr>
        <w:t> </w:t>
      </w:r>
      <w:r>
        <w:rPr>
          <w:spacing w:val="-1"/>
        </w:rPr>
        <w:t>de</w:t>
      </w:r>
      <w:r>
        <w:rPr>
          <w:spacing w:val="-19"/>
        </w:rPr>
        <w:t> </w:t>
      </w:r>
      <w:r>
        <w:rPr>
          <w:spacing w:val="-1"/>
        </w:rPr>
        <w:t>febrero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2020,</w:t>
      </w:r>
      <w:r>
        <w:rPr>
          <w:spacing w:val="-20"/>
        </w:rPr>
        <w:t> </w:t>
      </w:r>
      <w:r>
        <w:rPr/>
        <w:t>declarando</w:t>
      </w:r>
      <w:r>
        <w:rPr>
          <w:spacing w:val="-20"/>
        </w:rPr>
        <w:t> </w:t>
      </w:r>
      <w:r>
        <w:rPr/>
        <w:t>MAL</w:t>
      </w:r>
      <w:r>
        <w:rPr>
          <w:spacing w:val="-58"/>
        </w:rPr>
        <w:t> </w:t>
      </w:r>
      <w:r>
        <w:rPr/>
        <w:t>ADMITIDA la impugnación, porque carece de</w:t>
      </w:r>
      <w:r>
        <w:rPr>
          <w:spacing w:val="1"/>
        </w:rPr>
        <w:t> </w:t>
      </w:r>
      <w:r>
        <w:rPr/>
        <w:t>ese remedio legal.</w:t>
      </w:r>
    </w:p>
    <w:p>
      <w:pPr>
        <w:pStyle w:val="BodyText"/>
        <w:spacing w:before="10"/>
      </w:pPr>
    </w:p>
    <w:p>
      <w:pPr>
        <w:pStyle w:val="BodyText"/>
        <w:spacing w:line="242" w:lineRule="auto"/>
        <w:ind w:left="127" w:right="39" w:firstLine="453"/>
        <w:jc w:val="both"/>
      </w:pPr>
      <w:r>
        <w:rPr>
          <w:spacing w:val="-1"/>
        </w:rPr>
        <w:t>Se</w:t>
      </w:r>
      <w:r>
        <w:rPr>
          <w:spacing w:val="-21"/>
        </w:rPr>
        <w:t> </w:t>
      </w:r>
      <w:r>
        <w:rPr>
          <w:spacing w:val="-1"/>
        </w:rPr>
        <w:t>le</w:t>
      </w:r>
      <w:r>
        <w:rPr>
          <w:spacing w:val="-20"/>
        </w:rPr>
        <w:t> </w:t>
      </w:r>
      <w:r>
        <w:rPr>
          <w:spacing w:val="-1"/>
        </w:rPr>
        <w:t>recuerda</w:t>
      </w:r>
      <w:r>
        <w:rPr>
          <w:spacing w:val="-21"/>
        </w:rPr>
        <w:t> </w:t>
      </w:r>
      <w:r>
        <w:rPr>
          <w:spacing w:val="-1"/>
        </w:rPr>
        <w:t>al</w:t>
      </w:r>
      <w:r>
        <w:rPr>
          <w:spacing w:val="-20"/>
        </w:rPr>
        <w:t> </w:t>
      </w:r>
      <w:r>
        <w:rPr>
          <w:spacing w:val="-1"/>
        </w:rPr>
        <w:t>juzgado</w:t>
      </w:r>
      <w:r>
        <w:rPr>
          <w:spacing w:val="-20"/>
        </w:rPr>
        <w:t> </w:t>
      </w:r>
      <w:r>
        <w:rPr/>
        <w:t>a-quo</w:t>
      </w:r>
      <w:r>
        <w:rPr>
          <w:spacing w:val="-20"/>
        </w:rPr>
        <w:t> </w:t>
      </w:r>
      <w:r>
        <w:rPr/>
        <w:t>su</w:t>
      </w:r>
      <w:r>
        <w:rPr>
          <w:spacing w:val="-20"/>
        </w:rPr>
        <w:t> </w:t>
      </w:r>
      <w:r>
        <w:rPr/>
        <w:t>obligación</w:t>
      </w:r>
      <w:r>
        <w:rPr>
          <w:spacing w:val="-58"/>
        </w:rPr>
        <w:t> </w:t>
      </w:r>
      <w:r>
        <w:rPr/>
        <w:t>de</w:t>
      </w:r>
      <w:r>
        <w:rPr>
          <w:spacing w:val="1"/>
        </w:rPr>
        <w:t> </w:t>
      </w:r>
      <w:r>
        <w:rPr/>
        <w:t>hacer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correcta</w:t>
      </w:r>
      <w:r>
        <w:rPr>
          <w:spacing w:val="1"/>
        </w:rPr>
        <w:t> </w:t>
      </w:r>
      <w:r>
        <w:rPr/>
        <w:t>valoración</w:t>
      </w:r>
      <w:r>
        <w:rPr>
          <w:spacing w:val="1"/>
        </w:rPr>
        <w:t> </w:t>
      </w:r>
      <w:r>
        <w:rPr/>
        <w:t>sobre</w:t>
      </w:r>
      <w:r>
        <w:rPr>
          <w:spacing w:val="1"/>
        </w:rPr>
        <w:t> </w:t>
      </w:r>
      <w:r>
        <w:rPr/>
        <w:t>la</w:t>
      </w:r>
      <w:r>
        <w:rPr>
          <w:spacing w:val="-57"/>
        </w:rPr>
        <w:t> </w:t>
      </w:r>
      <w:r>
        <w:rPr/>
        <w:t>admisibilidad</w:t>
      </w:r>
      <w:r>
        <w:rPr>
          <w:spacing w:val="31"/>
        </w:rPr>
        <w:t> </w:t>
      </w:r>
      <w:r>
        <w:rPr/>
        <w:t>de</w:t>
      </w:r>
      <w:r>
        <w:rPr>
          <w:spacing w:val="32"/>
        </w:rPr>
        <w:t> </w:t>
      </w:r>
      <w:r>
        <w:rPr/>
        <w:t>los</w:t>
      </w:r>
      <w:r>
        <w:rPr>
          <w:spacing w:val="32"/>
        </w:rPr>
        <w:t> </w:t>
      </w:r>
      <w:r>
        <w:rPr/>
        <w:t>recursos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apelación</w:t>
      </w:r>
      <w:r>
        <w:rPr>
          <w:spacing w:val="32"/>
        </w:rPr>
        <w:t> </w:t>
      </w:r>
      <w:r>
        <w:rPr/>
        <w:t>que</w:t>
      </w:r>
      <w:r>
        <w:rPr>
          <w:spacing w:val="-58"/>
        </w:rPr>
        <w:t> </w:t>
      </w:r>
      <w:r>
        <w:rPr/>
        <w:t>se plantean, según exige el párrafo tercero del</w:t>
      </w:r>
      <w:r>
        <w:rPr>
          <w:spacing w:val="1"/>
        </w:rPr>
        <w:t> </w:t>
      </w:r>
      <w:r>
        <w:rPr/>
        <w:t>artículo 67.1 del Código Procesal Civil, a fin de</w:t>
      </w:r>
      <w:r>
        <w:rPr>
          <w:spacing w:val="1"/>
        </w:rPr>
        <w:t> </w:t>
      </w:r>
      <w:r>
        <w:rPr/>
        <w:t>evitar atrasos innecesarios en perjuicio de las</w:t>
      </w:r>
      <w:r>
        <w:rPr>
          <w:spacing w:val="1"/>
        </w:rPr>
        <w:t> </w:t>
      </w:r>
      <w:r>
        <w:rPr/>
        <w:t>partes.</w:t>
      </w:r>
    </w:p>
    <w:p>
      <w:pPr>
        <w:pStyle w:val="BodyText"/>
        <w:rPr>
          <w:sz w:val="26"/>
        </w:rPr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ind w:left="580"/>
      </w:pPr>
      <w:r>
        <w:rPr/>
        <w:t>POR TANTO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7" w:right="38" w:firstLine="453"/>
        <w:jc w:val="both"/>
      </w:pPr>
      <w:r>
        <w:rPr/>
        <w:t>En</w:t>
      </w:r>
      <w:r>
        <w:rPr>
          <w:spacing w:val="1"/>
        </w:rPr>
        <w:t> </w:t>
      </w:r>
      <w:r>
        <w:rPr/>
        <w:t>razón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expuesto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parte</w:t>
      </w:r>
      <w:r>
        <w:rPr>
          <w:spacing w:val="-57"/>
        </w:rPr>
        <w:t> </w:t>
      </w:r>
      <w:r>
        <w:rPr>
          <w:spacing w:val="-1"/>
        </w:rPr>
        <w:t>considerativa</w:t>
      </w:r>
      <w:r>
        <w:rPr>
          <w:spacing w:val="-20"/>
        </w:rPr>
        <w:t> </w:t>
      </w:r>
      <w:r>
        <w:rPr>
          <w:spacing w:val="-1"/>
        </w:rPr>
        <w:t>de</w:t>
      </w:r>
      <w:r>
        <w:rPr>
          <w:spacing w:val="-20"/>
        </w:rPr>
        <w:t> </w:t>
      </w:r>
      <w:r>
        <w:rPr/>
        <w:t>la</w:t>
      </w:r>
      <w:r>
        <w:rPr>
          <w:spacing w:val="-20"/>
        </w:rPr>
        <w:t> </w:t>
      </w:r>
      <w:r>
        <w:rPr/>
        <w:t>presente</w:t>
      </w:r>
      <w:r>
        <w:rPr>
          <w:spacing w:val="-20"/>
        </w:rPr>
        <w:t> </w:t>
      </w:r>
      <w:r>
        <w:rPr/>
        <w:t>resolución,</w:t>
      </w:r>
      <w:r>
        <w:rPr>
          <w:spacing w:val="-20"/>
        </w:rPr>
        <w:t> </w:t>
      </w:r>
      <w:r>
        <w:rPr/>
        <w:t>se</w:t>
      </w:r>
      <w:r>
        <w:rPr>
          <w:spacing w:val="-20"/>
        </w:rPr>
        <w:t> </w:t>
      </w:r>
      <w:r>
        <w:rPr/>
        <w:t>declara</w:t>
      </w:r>
      <w:r>
        <w:rPr>
          <w:spacing w:val="-57"/>
        </w:rPr>
        <w:t> </w:t>
      </w:r>
      <w:r>
        <w:rPr>
          <w:spacing w:val="-1"/>
        </w:rPr>
        <w:t>MAL</w:t>
      </w:r>
      <w:r>
        <w:rPr>
          <w:spacing w:val="-19"/>
        </w:rPr>
        <w:t> </w:t>
      </w:r>
      <w:r>
        <w:rPr>
          <w:spacing w:val="-1"/>
        </w:rPr>
        <w:t>ADMITIDO</w:t>
      </w:r>
      <w:r>
        <w:rPr>
          <w:spacing w:val="-19"/>
        </w:rPr>
        <w:t> </w:t>
      </w:r>
      <w:r>
        <w:rPr/>
        <w:t>el</w:t>
      </w:r>
      <w:r>
        <w:rPr>
          <w:spacing w:val="-19"/>
        </w:rPr>
        <w:t> </w:t>
      </w:r>
      <w:r>
        <w:rPr/>
        <w:t>recurso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apelación</w:t>
      </w:r>
      <w:r>
        <w:rPr>
          <w:spacing w:val="-19"/>
        </w:rPr>
        <w:t> </w:t>
      </w:r>
      <w:r>
        <w:rPr/>
        <w:t>venido</w:t>
      </w:r>
      <w:r>
        <w:rPr>
          <w:spacing w:val="-57"/>
        </w:rPr>
        <w:t> </w:t>
      </w:r>
      <w:r>
        <w:rPr/>
        <w:t>en alzada. Tome nota el a-quo de lo indicado</w:t>
      </w:r>
      <w:r>
        <w:rPr>
          <w:spacing w:val="1"/>
        </w:rPr>
        <w:t> </w:t>
      </w:r>
      <w:r>
        <w:rPr/>
        <w:t>supra.”</w:t>
      </w:r>
    </w:p>
    <w:p>
      <w:pPr>
        <w:pStyle w:val="BodyText"/>
        <w:spacing w:before="11"/>
      </w:pPr>
    </w:p>
    <w:p>
      <w:pPr>
        <w:pStyle w:val="BodyText"/>
        <w:spacing w:line="242" w:lineRule="auto"/>
        <w:ind w:left="127" w:right="39" w:firstLine="453"/>
        <w:jc w:val="both"/>
      </w:pPr>
      <w:r>
        <w:rPr/>
        <w:t>En el Tribunal de Apelación y de Trabajo,</w:t>
      </w:r>
      <w:r>
        <w:rPr>
          <w:spacing w:val="1"/>
        </w:rPr>
        <w:t> </w:t>
      </w:r>
      <w:r>
        <w:rPr/>
        <w:t>Zona Atlántica, Sede Limón, encontramos en la</w:t>
      </w:r>
      <w:r>
        <w:rPr>
          <w:spacing w:val="1"/>
        </w:rPr>
        <w:t> </w:t>
      </w:r>
      <w:r>
        <w:rPr/>
        <w:t>misma línea</w:t>
      </w:r>
      <w:r>
        <w:rPr>
          <w:spacing w:val="-1"/>
        </w:rPr>
        <w:t> </w:t>
      </w:r>
      <w:r>
        <w:rPr/>
        <w:t>los Votos:</w:t>
      </w:r>
      <w:r>
        <w:rPr>
          <w:spacing w:val="-1"/>
        </w:rPr>
        <w:t> </w:t>
      </w:r>
      <w:r>
        <w:rPr/>
        <w:t>97-2019, 111-2019,</w:t>
      </w:r>
      <w:r>
        <w:rPr>
          <w:spacing w:val="1"/>
        </w:rPr>
        <w:t> </w:t>
      </w:r>
      <w:r>
        <w:rPr/>
        <w:t>119-</w:t>
      </w:r>
    </w:p>
    <w:p>
      <w:pPr>
        <w:pStyle w:val="BodyText"/>
        <w:spacing w:before="4"/>
        <w:ind w:left="127"/>
      </w:pPr>
      <w:r>
        <w:rPr/>
        <w:t>2019,</w:t>
      </w:r>
      <w:r>
        <w:rPr>
          <w:spacing w:val="53"/>
        </w:rPr>
        <w:t> </w:t>
      </w:r>
      <w:r>
        <w:rPr/>
        <w:t>147-2019,</w:t>
      </w:r>
      <w:r>
        <w:rPr>
          <w:spacing w:val="53"/>
        </w:rPr>
        <w:t> </w:t>
      </w:r>
      <w:r>
        <w:rPr/>
        <w:t>51-2021,</w:t>
      </w:r>
      <w:r>
        <w:rPr>
          <w:spacing w:val="53"/>
        </w:rPr>
        <w:t> </w:t>
      </w:r>
      <w:r>
        <w:rPr/>
        <w:t>99-2021,</w:t>
      </w:r>
      <w:r>
        <w:rPr>
          <w:spacing w:val="53"/>
        </w:rPr>
        <w:t> </w:t>
      </w:r>
      <w:r>
        <w:rPr/>
        <w:t>210-2021,</w:t>
      </w:r>
    </w:p>
    <w:p>
      <w:pPr>
        <w:pStyle w:val="BodyText"/>
        <w:spacing w:before="4"/>
        <w:ind w:left="127"/>
      </w:pPr>
      <w:r>
        <w:rPr/>
        <w:t>235-2021,</w:t>
      </w:r>
      <w:r>
        <w:rPr>
          <w:spacing w:val="18"/>
        </w:rPr>
        <w:t> </w:t>
      </w:r>
      <w:r>
        <w:rPr/>
        <w:t>253-2021,</w:t>
      </w:r>
      <w:r>
        <w:rPr>
          <w:spacing w:val="18"/>
        </w:rPr>
        <w:t> </w:t>
      </w:r>
      <w:r>
        <w:rPr/>
        <w:t>316-2021,</w:t>
      </w:r>
      <w:r>
        <w:rPr>
          <w:spacing w:val="18"/>
        </w:rPr>
        <w:t> </w:t>
      </w:r>
      <w:r>
        <w:rPr/>
        <w:t>346-2021,</w:t>
      </w:r>
      <w:r>
        <w:rPr>
          <w:spacing w:val="18"/>
        </w:rPr>
        <w:t> </w:t>
      </w:r>
      <w:r>
        <w:rPr/>
        <w:t>207-</w:t>
      </w:r>
    </w:p>
    <w:p>
      <w:pPr>
        <w:pStyle w:val="BodyText"/>
        <w:spacing w:before="4"/>
        <w:ind w:left="127"/>
      </w:pPr>
      <w:r>
        <w:rPr/>
        <w:t>2022, 344-2022.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27" w:right="38" w:firstLine="453"/>
        <w:jc w:val="both"/>
      </w:pPr>
      <w:r>
        <w:rPr/>
        <w:t>Finalmente, en San José, existe una gran</w:t>
      </w:r>
      <w:r>
        <w:rPr>
          <w:spacing w:val="1"/>
        </w:rPr>
        <w:t> </w:t>
      </w:r>
      <w:r>
        <w:rPr/>
        <w:t>cantidad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Votos</w:t>
      </w:r>
      <w:r>
        <w:rPr>
          <w:spacing w:val="-10"/>
        </w:rPr>
        <w:t> </w:t>
      </w:r>
      <w:r>
        <w:rPr/>
        <w:t>por</w:t>
      </w:r>
      <w:r>
        <w:rPr>
          <w:spacing w:val="-9"/>
        </w:rPr>
        <w:t> </w:t>
      </w:r>
      <w:r>
        <w:rPr/>
        <w:t>parte</w:t>
      </w:r>
      <w:r>
        <w:rPr>
          <w:spacing w:val="-10"/>
        </w:rPr>
        <w:t> </w:t>
      </w:r>
      <w:r>
        <w:rPr/>
        <w:t>del</w:t>
      </w:r>
      <w:r>
        <w:rPr>
          <w:spacing w:val="-9"/>
        </w:rPr>
        <w:t> </w:t>
      </w:r>
      <w:r>
        <w:rPr/>
        <w:t>Tribunal</w:t>
      </w:r>
      <w:r>
        <w:rPr>
          <w:spacing w:val="-10"/>
        </w:rPr>
        <w:t> </w:t>
      </w:r>
      <w:r>
        <w:rPr/>
        <w:t>Primero</w:t>
      </w:r>
      <w:r>
        <w:rPr>
          <w:spacing w:val="-58"/>
        </w:rPr>
        <w:t> </w:t>
      </w:r>
      <w:r>
        <w:rPr/>
        <w:t>de Apelación Civil, que es el Tribunal al que le</w:t>
      </w:r>
      <w:r>
        <w:rPr>
          <w:spacing w:val="1"/>
        </w:rPr>
        <w:t> </w:t>
      </w:r>
      <w:r>
        <w:rPr>
          <w:spacing w:val="-1"/>
        </w:rPr>
        <w:t>corresponde</w:t>
      </w:r>
      <w:r>
        <w:rPr>
          <w:spacing w:val="-13"/>
        </w:rPr>
        <w:t> </w:t>
      </w:r>
      <w:r>
        <w:rPr/>
        <w:t>en</w:t>
      </w:r>
      <w:r>
        <w:rPr>
          <w:spacing w:val="-12"/>
        </w:rPr>
        <w:t> </w:t>
      </w:r>
      <w:r>
        <w:rPr/>
        <w:t>alzada</w:t>
      </w:r>
      <w:r>
        <w:rPr>
          <w:spacing w:val="-14"/>
        </w:rPr>
        <w:t> </w:t>
      </w:r>
      <w:r>
        <w:rPr/>
        <w:t>conocer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las</w:t>
      </w:r>
      <w:r>
        <w:rPr>
          <w:spacing w:val="-12"/>
        </w:rPr>
        <w:t> </w:t>
      </w:r>
      <w:r>
        <w:rPr/>
        <w:t>apelaciones</w:t>
      </w:r>
    </w:p>
    <w:p>
      <w:pPr>
        <w:pStyle w:val="BodyText"/>
        <w:spacing w:before="78"/>
        <w:ind w:left="127"/>
      </w:pPr>
      <w:r>
        <w:rPr/>
        <w:br w:type="column"/>
      </w:r>
      <w:r>
        <w:rPr/>
        <w:t>provenientes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los</w:t>
      </w:r>
      <w:r>
        <w:rPr>
          <w:spacing w:val="-4"/>
        </w:rPr>
        <w:t> </w:t>
      </w:r>
      <w:r>
        <w:rPr/>
        <w:t>juzgados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cobro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zona</w:t>
      </w:r>
    </w:p>
    <w:p>
      <w:pPr>
        <w:pStyle w:val="BodyText"/>
        <w:spacing w:before="4"/>
        <w:ind w:left="127"/>
      </w:pPr>
      <w:r>
        <w:rPr/>
        <w:t>central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San</w:t>
      </w:r>
      <w:r>
        <w:rPr>
          <w:spacing w:val="-2"/>
        </w:rPr>
        <w:t> </w:t>
      </w:r>
      <w:r>
        <w:rPr/>
        <w:t>José.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27" w:right="131" w:firstLine="453"/>
        <w:jc w:val="both"/>
      </w:pPr>
      <w:r>
        <w:rPr/>
        <w:t>Advertimos</w:t>
      </w:r>
      <w:r>
        <w:rPr>
          <w:spacing w:val="1"/>
        </w:rPr>
        <w:t> </w:t>
      </w:r>
      <w:r>
        <w:rPr/>
        <w:t>nuevamente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trata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presentar</w:t>
      </w:r>
      <w:r>
        <w:rPr>
          <w:spacing w:val="1"/>
        </w:rPr>
        <w:t> </w:t>
      </w:r>
      <w:r>
        <w:rPr/>
        <w:t>tan</w:t>
      </w:r>
      <w:r>
        <w:rPr>
          <w:spacing w:val="1"/>
        </w:rPr>
        <w:t> </w:t>
      </w:r>
      <w:r>
        <w:rPr/>
        <w:t>solo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pequeña</w:t>
      </w:r>
      <w:r>
        <w:rPr>
          <w:spacing w:val="1"/>
        </w:rPr>
        <w:t> </w:t>
      </w:r>
      <w:r>
        <w:rPr/>
        <w:t>muestra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resultado del análisis. Así entonces, reseñamos</w:t>
      </w:r>
      <w:r>
        <w:rPr>
          <w:spacing w:val="1"/>
        </w:rPr>
        <w:t> </w:t>
      </w:r>
      <w:r>
        <w:rPr/>
        <w:t>los siguientes votos del Tribunal Primero Civil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Apelación</w:t>
      </w:r>
      <w:r>
        <w:rPr>
          <w:spacing w:val="-1"/>
        </w:rPr>
        <w:t> </w:t>
      </w:r>
      <w:r>
        <w:rPr/>
        <w:t>de San</w:t>
      </w:r>
      <w:r>
        <w:rPr>
          <w:spacing w:val="-2"/>
        </w:rPr>
        <w:t> </w:t>
      </w:r>
      <w:r>
        <w:rPr/>
        <w:t>José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11"/>
      </w:pPr>
    </w:p>
    <w:p>
      <w:pPr>
        <w:pStyle w:val="BodyText"/>
        <w:ind w:right="131"/>
        <w:jc w:val="right"/>
      </w:pPr>
      <w:r>
        <w:rPr/>
        <w:t>106-2019,</w:t>
      </w:r>
      <w:r>
        <w:rPr>
          <w:spacing w:val="36"/>
        </w:rPr>
        <w:t> </w:t>
      </w:r>
      <w:r>
        <w:rPr/>
        <w:t>787-2019,</w:t>
      </w:r>
      <w:r>
        <w:rPr>
          <w:spacing w:val="36"/>
        </w:rPr>
        <w:t> </w:t>
      </w:r>
      <w:r>
        <w:rPr/>
        <w:t>924-2019,</w:t>
      </w:r>
      <w:r>
        <w:rPr>
          <w:spacing w:val="36"/>
        </w:rPr>
        <w:t> </w:t>
      </w:r>
      <w:r>
        <w:rPr/>
        <w:t>942-2019,</w:t>
      </w:r>
    </w:p>
    <w:p>
      <w:pPr>
        <w:pStyle w:val="BodyText"/>
        <w:spacing w:before="4"/>
        <w:ind w:right="131"/>
        <w:jc w:val="right"/>
      </w:pPr>
      <w:r>
        <w:rPr/>
        <w:t>948-</w:t>
      </w:r>
      <w:r>
        <w:rPr>
          <w:spacing w:val="95"/>
        </w:rPr>
        <w:t> </w:t>
      </w:r>
      <w:r>
        <w:rPr/>
        <w:t>2019,</w:t>
      </w:r>
      <w:r>
        <w:rPr>
          <w:spacing w:val="95"/>
        </w:rPr>
        <w:t> </w:t>
      </w:r>
      <w:r>
        <w:rPr/>
        <w:t>966-2019,</w:t>
      </w:r>
      <w:r>
        <w:rPr>
          <w:spacing w:val="95"/>
        </w:rPr>
        <w:t> </w:t>
      </w:r>
      <w:r>
        <w:rPr/>
        <w:t>991-2019,</w:t>
      </w:r>
      <w:r>
        <w:rPr>
          <w:spacing w:val="95"/>
        </w:rPr>
        <w:t> </w:t>
      </w:r>
      <w:r>
        <w:rPr/>
        <w:t>1014-2019,</w:t>
      </w:r>
    </w:p>
    <w:p>
      <w:pPr>
        <w:pStyle w:val="BodyText"/>
        <w:tabs>
          <w:tab w:pos="1367" w:val="left" w:leader="none"/>
          <w:tab w:pos="2735" w:val="left" w:leader="none"/>
          <w:tab w:pos="4102" w:val="left" w:leader="none"/>
        </w:tabs>
        <w:spacing w:before="4"/>
        <w:ind w:right="131"/>
        <w:jc w:val="right"/>
      </w:pPr>
      <w:r>
        <w:rPr/>
        <w:t>1021-2019,</w:t>
        <w:tab/>
        <w:t>1047-2019,</w:t>
        <w:tab/>
        <w:t>1089-2019,</w:t>
        <w:tab/>
        <w:t>1111-</w:t>
      </w:r>
    </w:p>
    <w:p>
      <w:pPr>
        <w:pStyle w:val="BodyText"/>
        <w:spacing w:before="4"/>
        <w:ind w:right="131"/>
        <w:jc w:val="right"/>
      </w:pPr>
      <w:r>
        <w:rPr/>
        <w:t>2019,1117-2019,</w:t>
      </w:r>
      <w:r>
        <w:rPr>
          <w:spacing w:val="27"/>
        </w:rPr>
        <w:t> </w:t>
      </w:r>
      <w:r>
        <w:rPr/>
        <w:t>1118-2019,</w:t>
      </w:r>
      <w:r>
        <w:rPr>
          <w:spacing w:val="27"/>
        </w:rPr>
        <w:t> </w:t>
      </w:r>
      <w:r>
        <w:rPr/>
        <w:t>1123-2019,</w:t>
      </w:r>
      <w:r>
        <w:rPr>
          <w:spacing w:val="27"/>
        </w:rPr>
        <w:t> </w:t>
      </w:r>
      <w:r>
        <w:rPr/>
        <w:t>1225-</w:t>
      </w:r>
    </w:p>
    <w:p>
      <w:pPr>
        <w:pStyle w:val="BodyText"/>
        <w:spacing w:before="4"/>
        <w:ind w:right="131"/>
        <w:jc w:val="right"/>
      </w:pPr>
      <w:r>
        <w:rPr/>
        <w:t>2019,</w:t>
      </w:r>
      <w:r>
        <w:rPr>
          <w:spacing w:val="65"/>
        </w:rPr>
        <w:t> </w:t>
      </w:r>
      <w:r>
        <w:rPr/>
        <w:t>1325-2019,</w:t>
      </w:r>
      <w:r>
        <w:rPr>
          <w:spacing w:val="65"/>
        </w:rPr>
        <w:t> </w:t>
      </w:r>
      <w:r>
        <w:rPr/>
        <w:t>1410-2019,</w:t>
      </w:r>
      <w:r>
        <w:rPr>
          <w:spacing w:val="65"/>
        </w:rPr>
        <w:t> </w:t>
      </w:r>
      <w:r>
        <w:rPr/>
        <w:t>1411-2019,</w:t>
      </w:r>
      <w:r>
        <w:rPr>
          <w:spacing w:val="65"/>
        </w:rPr>
        <w:t> </w:t>
      </w:r>
      <w:r>
        <w:rPr/>
        <w:t>14-</w:t>
      </w:r>
    </w:p>
    <w:p>
      <w:pPr>
        <w:pStyle w:val="BodyText"/>
        <w:spacing w:before="4"/>
        <w:ind w:right="131"/>
        <w:jc w:val="right"/>
      </w:pPr>
      <w:r>
        <w:rPr/>
        <w:t>2020,</w:t>
      </w:r>
      <w:r>
        <w:rPr>
          <w:spacing w:val="-10"/>
        </w:rPr>
        <w:t> </w:t>
      </w:r>
      <w:r>
        <w:rPr/>
        <w:t>116-2020,</w:t>
      </w:r>
      <w:r>
        <w:rPr>
          <w:spacing w:val="-10"/>
        </w:rPr>
        <w:t> </w:t>
      </w:r>
      <w:r>
        <w:rPr/>
        <w:t>164-2020,</w:t>
      </w:r>
      <w:r>
        <w:rPr>
          <w:spacing w:val="-10"/>
        </w:rPr>
        <w:t> </w:t>
      </w:r>
      <w:r>
        <w:rPr/>
        <w:t>362-2020,</w:t>
      </w:r>
      <w:r>
        <w:rPr>
          <w:spacing w:val="-10"/>
        </w:rPr>
        <w:t> </w:t>
      </w:r>
      <w:r>
        <w:rPr/>
        <w:t>994-2020,</w:t>
      </w:r>
    </w:p>
    <w:p>
      <w:pPr>
        <w:pStyle w:val="BodyText"/>
        <w:spacing w:before="4"/>
        <w:ind w:right="131"/>
        <w:jc w:val="right"/>
      </w:pPr>
      <w:r>
        <w:rPr/>
        <w:t>1269-2020,</w:t>
      </w:r>
      <w:r>
        <w:rPr>
          <w:spacing w:val="95"/>
        </w:rPr>
        <w:t> </w:t>
      </w:r>
      <w:r>
        <w:rPr/>
        <w:t>1411-2020,</w:t>
      </w:r>
      <w:r>
        <w:rPr>
          <w:spacing w:val="95"/>
        </w:rPr>
        <w:t> </w:t>
      </w:r>
      <w:r>
        <w:rPr/>
        <w:t>85-2021,</w:t>
      </w:r>
      <w:r>
        <w:rPr>
          <w:spacing w:val="95"/>
        </w:rPr>
        <w:t> </w:t>
      </w:r>
      <w:r>
        <w:rPr/>
        <w:t>311-</w:t>
      </w:r>
      <w:r>
        <w:rPr>
          <w:spacing w:val="95"/>
        </w:rPr>
        <w:t> </w:t>
      </w:r>
      <w:r>
        <w:rPr/>
        <w:t>2021,</w:t>
      </w:r>
    </w:p>
    <w:p>
      <w:pPr>
        <w:pStyle w:val="BodyText"/>
        <w:spacing w:before="4"/>
        <w:ind w:right="131"/>
        <w:jc w:val="right"/>
      </w:pPr>
      <w:r>
        <w:rPr/>
        <w:t>487-2021,</w:t>
      </w:r>
      <w:r>
        <w:rPr>
          <w:spacing w:val="15"/>
        </w:rPr>
        <w:t> </w:t>
      </w:r>
      <w:r>
        <w:rPr/>
        <w:t>561-2021,</w:t>
      </w:r>
      <w:r>
        <w:rPr>
          <w:spacing w:val="15"/>
        </w:rPr>
        <w:t> </w:t>
      </w:r>
      <w:r>
        <w:rPr/>
        <w:t>622-2021,</w:t>
      </w:r>
      <w:r>
        <w:rPr>
          <w:spacing w:val="15"/>
        </w:rPr>
        <w:t> </w:t>
      </w:r>
      <w:r>
        <w:rPr/>
        <w:t>657-2021,</w:t>
      </w:r>
      <w:r>
        <w:rPr>
          <w:spacing w:val="15"/>
        </w:rPr>
        <w:t> </w:t>
      </w:r>
      <w:r>
        <w:rPr/>
        <w:t>666-</w:t>
      </w:r>
    </w:p>
    <w:p>
      <w:pPr>
        <w:pStyle w:val="BodyText"/>
        <w:spacing w:before="5"/>
        <w:ind w:right="131"/>
        <w:jc w:val="right"/>
      </w:pPr>
      <w:r>
        <w:rPr/>
        <w:t>2021,</w:t>
      </w:r>
      <w:r>
        <w:rPr>
          <w:spacing w:val="88"/>
        </w:rPr>
        <w:t> </w:t>
      </w:r>
      <w:r>
        <w:rPr/>
        <w:t>698-2021,</w:t>
      </w:r>
      <w:r>
        <w:rPr>
          <w:spacing w:val="88"/>
        </w:rPr>
        <w:t> </w:t>
      </w:r>
      <w:r>
        <w:rPr/>
        <w:t>722-2021,</w:t>
      </w:r>
      <w:r>
        <w:rPr>
          <w:spacing w:val="88"/>
        </w:rPr>
        <w:t> </w:t>
      </w:r>
      <w:r>
        <w:rPr/>
        <w:t>938-</w:t>
      </w:r>
      <w:r>
        <w:rPr>
          <w:spacing w:val="88"/>
        </w:rPr>
        <w:t> </w:t>
      </w:r>
      <w:r>
        <w:rPr/>
        <w:t>2021,</w:t>
      </w:r>
      <w:r>
        <w:rPr>
          <w:spacing w:val="88"/>
        </w:rPr>
        <w:t> </w:t>
      </w:r>
      <w:r>
        <w:rPr/>
        <w:t>984-</w:t>
      </w:r>
    </w:p>
    <w:p>
      <w:pPr>
        <w:pStyle w:val="BodyText"/>
        <w:spacing w:before="4"/>
        <w:ind w:right="131"/>
        <w:jc w:val="right"/>
      </w:pPr>
      <w:r>
        <w:rPr/>
        <w:t>2021,</w:t>
      </w:r>
      <w:r>
        <w:rPr>
          <w:spacing w:val="5"/>
        </w:rPr>
        <w:t> </w:t>
      </w:r>
      <w:r>
        <w:rPr/>
        <w:t>1054-2021,</w:t>
      </w:r>
      <w:r>
        <w:rPr>
          <w:spacing w:val="5"/>
        </w:rPr>
        <w:t> </w:t>
      </w:r>
      <w:r>
        <w:rPr/>
        <w:t>1372-2021,</w:t>
      </w:r>
      <w:r>
        <w:rPr>
          <w:spacing w:val="5"/>
        </w:rPr>
        <w:t> </w:t>
      </w:r>
      <w:r>
        <w:rPr/>
        <w:t>1589-2021,</w:t>
      </w:r>
      <w:r>
        <w:rPr>
          <w:spacing w:val="5"/>
        </w:rPr>
        <w:t> </w:t>
      </w:r>
      <w:r>
        <w:rPr/>
        <w:t>1590-</w:t>
      </w:r>
    </w:p>
    <w:p>
      <w:pPr>
        <w:pStyle w:val="BodyText"/>
        <w:spacing w:before="4"/>
        <w:ind w:right="131"/>
        <w:jc w:val="right"/>
      </w:pPr>
      <w:r>
        <w:rPr/>
        <w:t>2021,</w:t>
      </w:r>
      <w:r>
        <w:rPr>
          <w:spacing w:val="16"/>
        </w:rPr>
        <w:t> </w:t>
      </w:r>
      <w:r>
        <w:rPr/>
        <w:t>1592-2021,</w:t>
      </w:r>
      <w:r>
        <w:rPr>
          <w:spacing w:val="16"/>
        </w:rPr>
        <w:t> </w:t>
      </w:r>
      <w:r>
        <w:rPr/>
        <w:t>,</w:t>
      </w:r>
      <w:r>
        <w:rPr>
          <w:spacing w:val="16"/>
        </w:rPr>
        <w:t> </w:t>
      </w:r>
      <w:r>
        <w:rPr/>
        <w:t>8-2022,</w:t>
      </w:r>
      <w:r>
        <w:rPr>
          <w:spacing w:val="16"/>
        </w:rPr>
        <w:t> </w:t>
      </w:r>
      <w:r>
        <w:rPr/>
        <w:t>25-2022,</w:t>
      </w:r>
      <w:r>
        <w:rPr>
          <w:spacing w:val="16"/>
        </w:rPr>
        <w:t> </w:t>
      </w:r>
      <w:r>
        <w:rPr/>
        <w:t>530-2022,</w:t>
      </w:r>
    </w:p>
    <w:p>
      <w:pPr>
        <w:pStyle w:val="BodyText"/>
        <w:spacing w:before="4"/>
        <w:ind w:left="127"/>
      </w:pPr>
      <w:r>
        <w:rPr/>
        <w:t>944-2022, 1131-2022.</w:t>
      </w:r>
    </w:p>
    <w:p>
      <w:pPr>
        <w:pStyle w:val="BodyText"/>
        <w:rPr>
          <w:sz w:val="26"/>
        </w:rPr>
      </w:pPr>
    </w:p>
    <w:p>
      <w:pPr>
        <w:pStyle w:val="BodyText"/>
        <w:spacing w:before="5"/>
      </w:pPr>
    </w:p>
    <w:p>
      <w:pPr>
        <w:pStyle w:val="Heading1"/>
        <w:ind w:left="127"/>
      </w:pPr>
      <w:r>
        <w:rPr/>
        <w:t>Conclusiones</w:t>
      </w:r>
    </w:p>
    <w:p>
      <w:pPr>
        <w:pStyle w:val="BodyText"/>
        <w:spacing w:before="8"/>
        <w:rPr>
          <w:b/>
        </w:rPr>
      </w:pPr>
    </w:p>
    <w:p>
      <w:pPr>
        <w:pStyle w:val="BodyText"/>
        <w:spacing w:line="242" w:lineRule="auto"/>
        <w:ind w:left="127" w:right="130" w:firstLine="453"/>
        <w:jc w:val="both"/>
      </w:pPr>
      <w:r>
        <w:rPr/>
        <w:t>De la lectura de los votos indicados, resalta</w:t>
      </w:r>
      <w:r>
        <w:rPr>
          <w:spacing w:val="-57"/>
        </w:rPr>
        <w:t> </w:t>
      </w:r>
      <w:r>
        <w:rPr/>
        <w:t>el</w:t>
      </w:r>
      <w:r>
        <w:rPr>
          <w:spacing w:val="28"/>
        </w:rPr>
        <w:t> </w:t>
      </w:r>
      <w:r>
        <w:rPr/>
        <w:t>hecho</w:t>
      </w:r>
      <w:r>
        <w:rPr>
          <w:spacing w:val="29"/>
        </w:rPr>
        <w:t> </w:t>
      </w:r>
      <w:r>
        <w:rPr/>
        <w:t>que</w:t>
      </w:r>
      <w:r>
        <w:rPr>
          <w:spacing w:val="29"/>
        </w:rPr>
        <w:t> </w:t>
      </w:r>
      <w:r>
        <w:rPr/>
        <w:t>se</w:t>
      </w:r>
      <w:r>
        <w:rPr>
          <w:spacing w:val="29"/>
        </w:rPr>
        <w:t> </w:t>
      </w:r>
      <w:r>
        <w:rPr/>
        <w:t>trata</w:t>
      </w:r>
      <w:r>
        <w:rPr>
          <w:spacing w:val="29"/>
        </w:rPr>
        <w:t> </w:t>
      </w:r>
      <w:r>
        <w:rPr/>
        <w:t>de</w:t>
      </w:r>
      <w:r>
        <w:rPr>
          <w:spacing w:val="29"/>
        </w:rPr>
        <w:t> </w:t>
      </w:r>
      <w:r>
        <w:rPr/>
        <w:t>temas</w:t>
      </w:r>
      <w:r>
        <w:rPr>
          <w:spacing w:val="29"/>
        </w:rPr>
        <w:t> </w:t>
      </w:r>
      <w:r>
        <w:rPr/>
        <w:t>harto</w:t>
      </w:r>
      <w:r>
        <w:rPr>
          <w:spacing w:val="29"/>
        </w:rPr>
        <w:t> </w:t>
      </w:r>
      <w:r>
        <w:rPr/>
        <w:t>reiterados</w:t>
      </w:r>
      <w:r>
        <w:rPr>
          <w:spacing w:val="-58"/>
        </w:rPr>
        <w:t> </w:t>
      </w:r>
      <w:r>
        <w:rPr/>
        <w:t>lo que no nos explicamos cómo dichos juzgados</w:t>
      </w:r>
      <w:r>
        <w:rPr>
          <w:spacing w:val="-57"/>
        </w:rPr>
        <w:t> </w:t>
      </w:r>
      <w:r>
        <w:rPr/>
        <w:t>insisten</w:t>
      </w:r>
      <w:r>
        <w:rPr>
          <w:spacing w:val="-4"/>
        </w:rPr>
        <w:t> </w:t>
      </w:r>
      <w:r>
        <w:rPr/>
        <w:t>en</w:t>
      </w:r>
      <w:r>
        <w:rPr>
          <w:spacing w:val="-3"/>
        </w:rPr>
        <w:t> </w:t>
      </w:r>
      <w:r>
        <w:rPr/>
        <w:t>elevar</w:t>
      </w:r>
      <w:r>
        <w:rPr>
          <w:spacing w:val="-3"/>
        </w:rPr>
        <w:t> </w:t>
      </w:r>
      <w:r>
        <w:rPr/>
        <w:t>al</w:t>
      </w:r>
      <w:r>
        <w:rPr>
          <w:spacing w:val="-3"/>
        </w:rPr>
        <w:t> </w:t>
      </w:r>
      <w:r>
        <w:rPr/>
        <w:t>conocimiento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su</w:t>
      </w:r>
      <w:r>
        <w:rPr>
          <w:spacing w:val="-3"/>
        </w:rPr>
        <w:t> </w:t>
      </w:r>
      <w:r>
        <w:rPr/>
        <w:t>superior</w:t>
      </w:r>
      <w:r>
        <w:rPr>
          <w:spacing w:val="-58"/>
        </w:rPr>
        <w:t> </w:t>
      </w:r>
      <w:r>
        <w:rPr/>
        <w:t>temas ya trillados y que deberían de saber como</w:t>
      </w:r>
      <w:r>
        <w:rPr>
          <w:spacing w:val="-57"/>
        </w:rPr>
        <w:t> </w:t>
      </w:r>
      <w:r>
        <w:rPr/>
        <w:t>resolver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primera</w:t>
      </w:r>
      <w:r>
        <w:rPr>
          <w:spacing w:val="1"/>
        </w:rPr>
        <w:t> </w:t>
      </w:r>
      <w:r>
        <w:rPr/>
        <w:t>instancia,</w:t>
      </w:r>
      <w:r>
        <w:rPr>
          <w:spacing w:val="60"/>
        </w:rPr>
        <w:t> </w:t>
      </w:r>
      <w:r>
        <w:rPr/>
        <w:t>lo</w:t>
      </w:r>
      <w:r>
        <w:rPr>
          <w:spacing w:val="60"/>
        </w:rPr>
        <w:t> </w:t>
      </w:r>
      <w:r>
        <w:rPr/>
        <w:t>que</w:t>
      </w:r>
      <w:r>
        <w:rPr>
          <w:spacing w:val="60"/>
        </w:rPr>
        <w:t> </w:t>
      </w:r>
      <w:r>
        <w:rPr/>
        <w:t>evitaría</w:t>
      </w:r>
      <w:r>
        <w:rPr>
          <w:spacing w:val="-57"/>
        </w:rPr>
        <w:t> </w:t>
      </w:r>
      <w:r>
        <w:rPr/>
        <w:t>no</w:t>
      </w:r>
      <w:r>
        <w:rPr>
          <w:spacing w:val="1"/>
        </w:rPr>
        <w:t> </w:t>
      </w:r>
      <w:r>
        <w:rPr/>
        <w:t>solo,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acumulación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trabajo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Tribunales de Apelación, sino también - y esto</w:t>
      </w:r>
      <w:r>
        <w:rPr>
          <w:spacing w:val="1"/>
        </w:rPr>
        <w:t> </w:t>
      </w:r>
      <w:r>
        <w:rPr/>
        <w:t>es lo más importante - un atraso sustancial en la</w:t>
      </w:r>
      <w:r>
        <w:rPr>
          <w:spacing w:val="1"/>
        </w:rPr>
        <w:t> </w:t>
      </w:r>
      <w:r>
        <w:rPr/>
        <w:t>solución final de los procesos judiciales de esta</w:t>
      </w:r>
      <w:r>
        <w:rPr>
          <w:spacing w:val="1"/>
        </w:rPr>
        <w:t> </w:t>
      </w:r>
      <w:r>
        <w:rPr/>
        <w:t>naturaleza.</w:t>
      </w: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42" w:lineRule="auto"/>
        <w:ind w:left="127" w:right="129" w:firstLine="453"/>
        <w:jc w:val="both"/>
      </w:pPr>
      <w:r>
        <w:rPr/>
        <w:t>La actitud de los juzgados de cobro podría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calificada</w:t>
      </w:r>
      <w:r>
        <w:rPr>
          <w:spacing w:val="1"/>
        </w:rPr>
        <w:t> </w:t>
      </w:r>
      <w:r>
        <w:rPr/>
        <w:t>inocentemente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negligente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producto de la ignorancia, pero la circunstancias</w:t>
      </w:r>
      <w:r>
        <w:rPr>
          <w:spacing w:val="-57"/>
        </w:rPr>
        <w:t> </w:t>
      </w:r>
      <w:r>
        <w:rPr/>
        <w:t>de</w:t>
      </w:r>
      <w:r>
        <w:rPr>
          <w:spacing w:val="38"/>
        </w:rPr>
        <w:t> </w:t>
      </w:r>
      <w:r>
        <w:rPr/>
        <w:t>que</w:t>
      </w:r>
      <w:r>
        <w:rPr>
          <w:spacing w:val="38"/>
        </w:rPr>
        <w:t> </w:t>
      </w:r>
      <w:r>
        <w:rPr/>
        <w:t>persistan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dicha</w:t>
      </w:r>
      <w:r>
        <w:rPr>
          <w:spacing w:val="38"/>
        </w:rPr>
        <w:t> </w:t>
      </w:r>
      <w:r>
        <w:rPr/>
        <w:t>práctica</w:t>
      </w:r>
      <w:r>
        <w:rPr>
          <w:spacing w:val="38"/>
        </w:rPr>
        <w:t> </w:t>
      </w:r>
      <w:r>
        <w:rPr/>
        <w:t>no</w:t>
      </w:r>
      <w:r>
        <w:rPr>
          <w:spacing w:val="38"/>
        </w:rPr>
        <w:t> </w:t>
      </w:r>
      <w:r>
        <w:rPr/>
        <w:t>obstante</w:t>
      </w:r>
      <w:r>
        <w:rPr>
          <w:spacing w:val="-58"/>
        </w:rPr>
        <w:t> </w:t>
      </w:r>
      <w:r>
        <w:rPr/>
        <w:t>de que frecuentemente son apercibidos por los</w:t>
      </w:r>
      <w:r>
        <w:rPr>
          <w:spacing w:val="1"/>
        </w:rPr>
        <w:t> </w:t>
      </w:r>
      <w:r>
        <w:rPr/>
        <w:t>propios Tribunales donde se les conminan a ser</w:t>
      </w:r>
      <w:r>
        <w:rPr>
          <w:spacing w:val="1"/>
        </w:rPr>
        <w:t> </w:t>
      </w:r>
      <w:r>
        <w:rPr/>
        <w:t>más cuidadosos en el examen de admisibilidad</w:t>
      </w:r>
      <w:r>
        <w:rPr>
          <w:spacing w:val="1"/>
        </w:rPr>
        <w:t> </w:t>
      </w:r>
      <w:r>
        <w:rPr/>
        <w:t>llegando</w:t>
      </w:r>
      <w:r>
        <w:rPr>
          <w:spacing w:val="60"/>
        </w:rPr>
        <w:t> </w:t>
      </w:r>
      <w:r>
        <w:rPr/>
        <w:t>incluso</w:t>
      </w:r>
      <w:r>
        <w:rPr>
          <w:spacing w:val="60"/>
        </w:rPr>
        <w:t> </w:t>
      </w:r>
      <w:r>
        <w:rPr/>
        <w:t>a</w:t>
      </w:r>
      <w:r>
        <w:rPr>
          <w:spacing w:val="60"/>
        </w:rPr>
        <w:t> </w:t>
      </w:r>
      <w:r>
        <w:rPr/>
        <w:t>sospechar,</w:t>
      </w:r>
      <w:r>
        <w:rPr>
          <w:spacing w:val="60"/>
        </w:rPr>
        <w:t> </w:t>
      </w:r>
      <w:r>
        <w:rPr/>
        <w:t>como</w:t>
      </w:r>
      <w:r>
        <w:rPr>
          <w:spacing w:val="60"/>
        </w:rPr>
        <w:t> </w:t>
      </w:r>
      <w:r>
        <w:rPr/>
        <w:t>lo</w:t>
      </w:r>
      <w:r>
        <w:rPr>
          <w:spacing w:val="60"/>
        </w:rPr>
        <w:t> </w:t>
      </w:r>
      <w:r>
        <w:rPr/>
        <w:t>hace</w:t>
      </w:r>
      <w:r>
        <w:rPr>
          <w:spacing w:val="1"/>
        </w:rPr>
        <w:t> </w:t>
      </w:r>
      <w:r>
        <w:rPr/>
        <w:t>el</w:t>
      </w:r>
      <w:r>
        <w:rPr>
          <w:spacing w:val="61"/>
        </w:rPr>
        <w:t> </w:t>
      </w:r>
      <w:r>
        <w:rPr/>
        <w:t>Tribunal</w:t>
      </w:r>
      <w:r>
        <w:rPr>
          <w:spacing w:val="61"/>
        </w:rPr>
        <w:t> </w:t>
      </w:r>
      <w:r>
        <w:rPr/>
        <w:t>de</w:t>
      </w:r>
      <w:r>
        <w:rPr>
          <w:spacing w:val="61"/>
        </w:rPr>
        <w:t> </w:t>
      </w:r>
      <w:r>
        <w:rPr/>
        <w:t>Apelación   Civil   y   Trabajo</w:t>
      </w:r>
      <w:r>
        <w:rPr>
          <w:spacing w:val="-57"/>
        </w:rPr>
        <w:t> </w:t>
      </w:r>
      <w:r>
        <w:rPr/>
        <w:t>de</w:t>
      </w:r>
      <w:r>
        <w:rPr>
          <w:spacing w:val="1"/>
        </w:rPr>
        <w:t> </w:t>
      </w:r>
      <w:r>
        <w:rPr/>
        <w:t>Alajuela,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podría</w:t>
      </w:r>
      <w:r>
        <w:rPr>
          <w:spacing w:val="1"/>
        </w:rPr>
        <w:t> </w:t>
      </w:r>
      <w:r>
        <w:rPr/>
        <w:t>tratarse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prácticas</w:t>
      </w:r>
      <w:r>
        <w:rPr>
          <w:spacing w:val="1"/>
        </w:rPr>
        <w:t> </w:t>
      </w:r>
      <w:r>
        <w:rPr/>
        <w:t>gestionadas intencionalmente.</w:t>
      </w:r>
    </w:p>
    <w:p>
      <w:pPr>
        <w:spacing w:after="0" w:line="242" w:lineRule="auto"/>
        <w:jc w:val="both"/>
        <w:sectPr>
          <w:pgSz w:w="12240" w:h="15840"/>
          <w:pgMar w:header="0" w:footer="624" w:top="1000" w:bottom="820" w:left="1020" w:right="1000"/>
          <w:cols w:num="2" w:equalWidth="0">
            <w:col w:w="4843" w:space="454"/>
            <w:col w:w="4923"/>
          </w:cols>
        </w:sectPr>
      </w:pPr>
    </w:p>
    <w:p>
      <w:pPr>
        <w:pStyle w:val="BodyText"/>
        <w:spacing w:line="242" w:lineRule="auto" w:before="76"/>
        <w:ind w:left="113" w:right="38" w:firstLine="453"/>
        <w:jc w:val="both"/>
      </w:pP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Voto</w:t>
      </w:r>
      <w:r>
        <w:rPr>
          <w:spacing w:val="1"/>
        </w:rPr>
        <w:t> </w:t>
      </w:r>
      <w:r>
        <w:rPr/>
        <w:t>252-2021</w:t>
      </w:r>
      <w:r>
        <w:rPr>
          <w:spacing w:val="1"/>
        </w:rPr>
        <w:t> </w:t>
      </w:r>
      <w:r>
        <w:rPr/>
        <w:t>este</w:t>
      </w:r>
      <w:r>
        <w:rPr>
          <w:spacing w:val="60"/>
        </w:rPr>
        <w:t> </w:t>
      </w:r>
      <w:r>
        <w:rPr/>
        <w:t>tribunal</w:t>
      </w:r>
      <w:r>
        <w:rPr>
          <w:spacing w:val="60"/>
        </w:rPr>
        <w:t> </w:t>
      </w:r>
      <w:r>
        <w:rPr/>
        <w:t>de</w:t>
      </w:r>
      <w:r>
        <w:rPr>
          <w:spacing w:val="1"/>
        </w:rPr>
        <w:t> </w:t>
      </w:r>
      <w:r>
        <w:rPr/>
        <w:t>alzada</w:t>
      </w:r>
      <w:r>
        <w:rPr>
          <w:spacing w:val="40"/>
        </w:rPr>
        <w:t> </w:t>
      </w:r>
      <w:r>
        <w:rPr/>
        <w:t>le</w:t>
      </w:r>
      <w:r>
        <w:rPr>
          <w:spacing w:val="40"/>
        </w:rPr>
        <w:t> </w:t>
      </w:r>
      <w:r>
        <w:rPr/>
        <w:t>llega</w:t>
      </w:r>
      <w:r>
        <w:rPr>
          <w:spacing w:val="40"/>
        </w:rPr>
        <w:t> </w:t>
      </w:r>
      <w:r>
        <w:rPr/>
        <w:t>a</w:t>
      </w:r>
      <w:r>
        <w:rPr>
          <w:spacing w:val="41"/>
        </w:rPr>
        <w:t> </w:t>
      </w:r>
      <w:r>
        <w:rPr/>
        <w:t>recriminar</w:t>
      </w:r>
      <w:r>
        <w:rPr>
          <w:spacing w:val="40"/>
        </w:rPr>
        <w:t> </w:t>
      </w:r>
      <w:r>
        <w:rPr/>
        <w:t>al</w:t>
      </w:r>
      <w:r>
        <w:rPr>
          <w:spacing w:val="40"/>
        </w:rPr>
        <w:t> </w:t>
      </w:r>
      <w:r>
        <w:rPr/>
        <w:t>A-quo</w:t>
      </w:r>
      <w:r>
        <w:rPr>
          <w:spacing w:val="40"/>
        </w:rPr>
        <w:t> </w:t>
      </w:r>
      <w:r>
        <w:rPr/>
        <w:t>el</w:t>
      </w:r>
      <w:r>
        <w:rPr>
          <w:spacing w:val="41"/>
        </w:rPr>
        <w:t> </w:t>
      </w:r>
      <w:r>
        <w:rPr/>
        <w:t>hecho</w:t>
      </w:r>
      <w:r>
        <w:rPr>
          <w:spacing w:val="-58"/>
        </w:rPr>
        <w:t> </w:t>
      </w:r>
      <w:r>
        <w:rPr/>
        <w:t>de</w:t>
      </w:r>
      <w:r>
        <w:rPr>
          <w:spacing w:val="45"/>
        </w:rPr>
        <w:t> </w:t>
      </w:r>
      <w:r>
        <w:rPr/>
        <w:t>estar</w:t>
      </w:r>
      <w:r>
        <w:rPr>
          <w:spacing w:val="46"/>
        </w:rPr>
        <w:t> </w:t>
      </w:r>
      <w:r>
        <w:rPr/>
        <w:t>dilatando</w:t>
      </w:r>
      <w:r>
        <w:rPr>
          <w:spacing w:val="46"/>
        </w:rPr>
        <w:t> </w:t>
      </w:r>
      <w:r>
        <w:rPr/>
        <w:t>innecesariamente</w:t>
      </w:r>
      <w:r>
        <w:rPr>
          <w:spacing w:val="46"/>
        </w:rPr>
        <w:t> </w:t>
      </w:r>
      <w:r>
        <w:rPr/>
        <w:t>el</w:t>
      </w:r>
      <w:r>
        <w:rPr>
          <w:spacing w:val="46"/>
        </w:rPr>
        <w:t> </w:t>
      </w:r>
      <w:r>
        <w:rPr/>
        <w:t>proceso</w:t>
      </w:r>
      <w:r>
        <w:rPr>
          <w:spacing w:val="-57"/>
        </w:rPr>
        <w:t> </w:t>
      </w:r>
      <w:r>
        <w:rPr/>
        <w:t>al haber admitido una Apelación improcedente,</w:t>
      </w:r>
      <w:r>
        <w:rPr>
          <w:spacing w:val="1"/>
        </w:rPr>
        <w:t> </w:t>
      </w:r>
      <w:r>
        <w:rPr/>
        <w:t>entendiendo inclusive que se puede evidenciar</w:t>
      </w:r>
      <w:r>
        <w:rPr>
          <w:spacing w:val="1"/>
        </w:rPr>
        <w:t> </w:t>
      </w:r>
      <w:r>
        <w:rPr/>
        <w:t>“como gestionadas intencionalmente”.</w:t>
      </w:r>
    </w:p>
    <w:p>
      <w:pPr>
        <w:pStyle w:val="BodyText"/>
        <w:rPr>
          <w:sz w:val="25"/>
        </w:rPr>
      </w:pPr>
    </w:p>
    <w:p>
      <w:pPr>
        <w:pStyle w:val="BodyText"/>
        <w:spacing w:line="242" w:lineRule="auto"/>
        <w:ind w:left="113" w:right="38" w:firstLine="453"/>
        <w:jc w:val="both"/>
      </w:pPr>
      <w:r>
        <w:rPr/>
        <w:t>Pensamos de que se trata de una situación</w:t>
      </w:r>
      <w:r>
        <w:rPr>
          <w:spacing w:val="1"/>
        </w:rPr>
        <w:t> </w:t>
      </w:r>
      <w:r>
        <w:rPr/>
        <w:t>inconcebible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insostenible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supone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verdadero</w:t>
      </w:r>
      <w:r>
        <w:rPr>
          <w:spacing w:val="21"/>
        </w:rPr>
        <w:t> </w:t>
      </w:r>
      <w:r>
        <w:rPr/>
        <w:t>desafío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los</w:t>
      </w:r>
      <w:r>
        <w:rPr>
          <w:spacing w:val="21"/>
        </w:rPr>
        <w:t> </w:t>
      </w:r>
      <w:r>
        <w:rPr/>
        <w:t>jueces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cobro</w:t>
      </w:r>
      <w:r>
        <w:rPr>
          <w:spacing w:val="21"/>
        </w:rPr>
        <w:t> </w:t>
      </w:r>
      <w:r>
        <w:rPr/>
        <w:t>al</w:t>
      </w:r>
    </w:p>
    <w:p>
      <w:pPr>
        <w:pStyle w:val="BodyText"/>
        <w:spacing w:line="242" w:lineRule="auto" w:before="76"/>
        <w:ind w:left="113" w:right="131"/>
        <w:jc w:val="both"/>
      </w:pPr>
      <w:r>
        <w:rPr/>
        <w:br w:type="column"/>
      </w:r>
      <w:r>
        <w:rPr/>
        <w:t>orden procesal que debería dar paso a instancias</w:t>
      </w:r>
      <w:r>
        <w:rPr>
          <w:spacing w:val="1"/>
        </w:rPr>
        <w:t> </w:t>
      </w:r>
      <w:r>
        <w:rPr/>
        <w:t>disciplinarias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reclamación</w:t>
      </w:r>
      <w:r>
        <w:rPr>
          <w:spacing w:val="1"/>
        </w:rPr>
        <w:t> </w:t>
      </w:r>
      <w:r>
        <w:rPr/>
        <w:t>indemnizatoria.</w:t>
      </w:r>
    </w:p>
    <w:p>
      <w:pPr>
        <w:pStyle w:val="BodyText"/>
        <w:spacing w:before="8"/>
      </w:pPr>
    </w:p>
    <w:p>
      <w:pPr>
        <w:pStyle w:val="BodyText"/>
        <w:spacing w:line="242" w:lineRule="auto"/>
        <w:ind w:left="113" w:right="130" w:firstLine="453"/>
        <w:jc w:val="both"/>
      </w:pPr>
      <w:r>
        <w:rPr/>
        <w:t>En el análisis realizado, pudimos también</w:t>
      </w:r>
      <w:r>
        <w:rPr>
          <w:spacing w:val="1"/>
        </w:rPr>
        <w:t> </w:t>
      </w:r>
      <w:r>
        <w:rPr/>
        <w:t>observar gran cantidad de votos declarados mal</w:t>
      </w:r>
      <w:r>
        <w:rPr>
          <w:spacing w:val="1"/>
        </w:rPr>
        <w:t> </w:t>
      </w:r>
      <w:r>
        <w:rPr/>
        <w:t>admitidos en otros tipos de procesos, tales como</w:t>
      </w:r>
      <w:r>
        <w:rPr>
          <w:spacing w:val="1"/>
        </w:rPr>
        <w:t> </w:t>
      </w:r>
      <w:r>
        <w:rPr/>
        <w:t>sumarios y ordinarios, por lo que esta situación</w:t>
      </w:r>
      <w:r>
        <w:rPr>
          <w:spacing w:val="1"/>
        </w:rPr>
        <w:t> </w:t>
      </w:r>
      <w:r>
        <w:rPr/>
        <w:t>problemática</w:t>
      </w:r>
      <w:r>
        <w:rPr>
          <w:spacing w:val="1"/>
        </w:rPr>
        <w:t> </w:t>
      </w:r>
      <w:r>
        <w:rPr/>
        <w:t>resulta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ser</w:t>
      </w:r>
      <w:r>
        <w:rPr>
          <w:spacing w:val="1"/>
        </w:rPr>
        <w:t> </w:t>
      </w:r>
      <w:r>
        <w:rPr/>
        <w:t>exclusiva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juzgados especializados de cobro.</w:t>
      </w:r>
    </w:p>
    <w:sectPr>
      <w:pgSz w:w="12240" w:h="15840"/>
      <w:pgMar w:header="0" w:footer="624" w:top="1000" w:bottom="820" w:left="1020" w:right="1000"/>
      <w:cols w:num="2" w:equalWidth="0">
        <w:col w:w="4859" w:space="411"/>
        <w:col w:w="49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5.995514pt;margin-top:750.038391pt;width:19.350pt;height:15.45pt;mso-position-horizontal-relative:page;mso-position-vertical-relative:page;z-index:-15826432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414.747986pt;margin-top:749.792358pt;width:137.1pt;height:15.3pt;mso-position-horizontal-relative:page;mso-position-vertical-relative:page;z-index:-1582592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IVSTITIA,</w:t>
                </w:r>
                <w:r>
                  <w:rPr>
                    <w:spacing w:val="-3"/>
                  </w:rPr>
                  <w:t> </w:t>
                </w:r>
                <w:r>
                  <w:rPr/>
                  <w:t>AÑO</w:t>
                </w:r>
                <w:r>
                  <w:rPr>
                    <w:spacing w:val="-3"/>
                  </w:rPr>
                  <w:t> </w:t>
                </w:r>
                <w:r>
                  <w:rPr/>
                  <w:t>26,</w:t>
                </w:r>
                <w:r>
                  <w:rPr>
                    <w:spacing w:val="-2"/>
                  </w:rPr>
                  <w:t> </w:t>
                </w:r>
                <w:r>
                  <w:rPr/>
                  <w:t>N°304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354301pt;margin-top:749.792358pt;width:137.1pt;height:15.3pt;mso-position-horizontal-relative:page;mso-position-vertical-relative:page;z-index:-158254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/>
                  <w:t>IVSTITIA,</w:t>
                </w:r>
                <w:r>
                  <w:rPr>
                    <w:spacing w:val="-3"/>
                  </w:rPr>
                  <w:t> </w:t>
                </w:r>
                <w:r>
                  <w:rPr/>
                  <w:t>AÑO</w:t>
                </w:r>
                <w:r>
                  <w:rPr>
                    <w:spacing w:val="-3"/>
                  </w:rPr>
                  <w:t> </w:t>
                </w:r>
                <w:r>
                  <w:rPr/>
                  <w:t>26,</w:t>
                </w:r>
                <w:r>
                  <w:rPr>
                    <w:spacing w:val="-2"/>
                  </w:rPr>
                  <w:t> </w:t>
                </w:r>
                <w:r>
                  <w:rPr/>
                  <w:t>N°304</w:t>
                </w:r>
              </w:p>
            </w:txbxContent>
          </v:textbox>
          <w10:wrap type="none"/>
        </v:shape>
      </w:pict>
    </w:r>
    <w:r>
      <w:rPr/>
      <w:pict>
        <v:shape style="position:absolute;margin-left:296.893097pt;margin-top:750.038391pt;width:19.350pt;height:15.45pt;mso-position-horizontal-relative:page;mso-position-vertical-relative:page;z-index:-15824896" type="#_x0000_t202" filled="false" stroked="false">
          <v:textbox inset="0,0,0,0">
            <w:txbxContent>
              <w:p>
                <w:pPr>
                  <w:pStyle w:val="BodyText"/>
                  <w:spacing w:before="12"/>
                  <w:ind w:left="60"/>
                  <w:rPr>
                    <w:rFonts w:ascii="Arial MT"/>
                  </w:rPr>
                </w:pPr>
                <w:r>
                  <w:rPr/>
                  <w:fldChar w:fldCharType="begin"/>
                </w:r>
                <w:r>
                  <w:rPr>
                    <w:rFonts w:ascii="Arial MT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65"/>
      <w:ind w:left="1170" w:right="91" w:hanging="460"/>
    </w:pPr>
    <w:rPr>
      <w:rFonts w:ascii="Times New Roman" w:hAnsi="Times New Roman" w:eastAsia="Times New Roman" w:cs="Times New Roman"/>
      <w:b/>
      <w:bCs/>
      <w:sz w:val="44"/>
      <w:szCs w:val="4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2023-02-01T22:55:18Z</dcterms:created>
  <dcterms:modified xsi:type="dcterms:W3CDTF">2023-02-01T22:55:18Z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2023-02-01T00:00:00Z</vt:filetime>
  </property>
</Properties>
</file>